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56B" w:rsidRPr="00BD71F7" w:rsidRDefault="00AB48EF" w:rsidP="009710E3">
      <w:pPr>
        <w:jc w:val="right"/>
        <w:rPr>
          <w:sz w:val="20"/>
          <w:szCs w:val="20"/>
        </w:rPr>
      </w:pPr>
      <w:r w:rsidRPr="00BD71F7">
        <w:rPr>
          <w:sz w:val="20"/>
          <w:szCs w:val="20"/>
        </w:rPr>
        <w:t>09</w:t>
      </w:r>
      <w:r w:rsidR="001F5FD7" w:rsidRPr="00BD71F7">
        <w:rPr>
          <w:sz w:val="20"/>
          <w:szCs w:val="20"/>
        </w:rPr>
        <w:t>/</w:t>
      </w:r>
      <w:r w:rsidRPr="00BD71F7">
        <w:rPr>
          <w:sz w:val="20"/>
          <w:szCs w:val="20"/>
        </w:rPr>
        <w:t>03</w:t>
      </w:r>
      <w:r w:rsidR="008C1AC7" w:rsidRPr="00BD71F7">
        <w:rPr>
          <w:sz w:val="20"/>
          <w:szCs w:val="20"/>
        </w:rPr>
        <w:t>/2015</w:t>
      </w:r>
    </w:p>
    <w:p w:rsidR="00C3356B" w:rsidRPr="00BD71F7" w:rsidRDefault="00C3356B" w:rsidP="00C3356B">
      <w:pPr>
        <w:jc w:val="center"/>
        <w:rPr>
          <w:sz w:val="36"/>
          <w:szCs w:val="36"/>
        </w:rPr>
      </w:pPr>
      <w:r w:rsidRPr="00BD71F7">
        <w:rPr>
          <w:sz w:val="36"/>
          <w:szCs w:val="36"/>
        </w:rPr>
        <w:t>ΔΕΛΤΙΟ ΤΥΠΟΥ</w:t>
      </w:r>
    </w:p>
    <w:p w:rsidR="00C3356B" w:rsidRPr="00BD71F7" w:rsidRDefault="00C3356B" w:rsidP="00C3356B">
      <w:pPr>
        <w:rPr>
          <w:b/>
          <w:sz w:val="2"/>
          <w:szCs w:val="2"/>
        </w:rPr>
      </w:pPr>
    </w:p>
    <w:p w:rsidR="00E00585" w:rsidRPr="00BD71F7" w:rsidRDefault="00C3356B" w:rsidP="000A792F">
      <w:pPr>
        <w:spacing w:after="0" w:line="240" w:lineRule="auto"/>
        <w:jc w:val="center"/>
        <w:rPr>
          <w:b/>
          <w:sz w:val="28"/>
          <w:szCs w:val="28"/>
        </w:rPr>
      </w:pPr>
      <w:r w:rsidRPr="00BD71F7">
        <w:rPr>
          <w:b/>
          <w:sz w:val="28"/>
          <w:szCs w:val="28"/>
        </w:rPr>
        <w:t>Caravan Project</w:t>
      </w:r>
    </w:p>
    <w:p w:rsidR="0098232A" w:rsidRDefault="00183F00" w:rsidP="000A792F">
      <w:pPr>
        <w:spacing w:after="0" w:line="240" w:lineRule="auto"/>
        <w:jc w:val="center"/>
        <w:rPr>
          <w:i/>
          <w:sz w:val="26"/>
          <w:szCs w:val="26"/>
        </w:rPr>
      </w:pPr>
      <w:r w:rsidRPr="00BD71F7">
        <w:rPr>
          <w:i/>
          <w:sz w:val="26"/>
          <w:szCs w:val="26"/>
        </w:rPr>
        <w:t>Ένας άλλος κόσμος είναι εδώ</w:t>
      </w:r>
    </w:p>
    <w:p w:rsidR="000A792F" w:rsidRDefault="000A792F" w:rsidP="00C3356B">
      <w:pPr>
        <w:jc w:val="center"/>
        <w:rPr>
          <w:i/>
          <w:sz w:val="26"/>
          <w:szCs w:val="26"/>
        </w:rPr>
      </w:pPr>
    </w:p>
    <w:p w:rsidR="00C3356B" w:rsidRPr="000A792F" w:rsidRDefault="000A792F" w:rsidP="000A792F">
      <w:pPr>
        <w:jc w:val="center"/>
        <w:rPr>
          <w:sz w:val="26"/>
          <w:szCs w:val="26"/>
        </w:rPr>
      </w:pPr>
      <w:r>
        <w:rPr>
          <w:sz w:val="26"/>
          <w:szCs w:val="26"/>
        </w:rPr>
        <w:t>«</w:t>
      </w:r>
      <w:r w:rsidR="005236EF">
        <w:rPr>
          <w:sz w:val="26"/>
          <w:szCs w:val="26"/>
        </w:rPr>
        <w:t>Το Πάρκο Γεωργιάδη ζωντανεύει για 1 μήνα με ανείπωτες ανθρώπινες ιστορίες</w:t>
      </w:r>
      <w:r>
        <w:rPr>
          <w:sz w:val="26"/>
          <w:szCs w:val="26"/>
        </w:rPr>
        <w:t>»</w:t>
      </w:r>
    </w:p>
    <w:p w:rsidR="00C3356B" w:rsidRPr="00BD71F7" w:rsidRDefault="00C3356B" w:rsidP="00C3356B">
      <w:pPr>
        <w:jc w:val="center"/>
        <w:rPr>
          <w:sz w:val="2"/>
          <w:szCs w:val="2"/>
        </w:rPr>
      </w:pPr>
    </w:p>
    <w:p w:rsidR="0055239E" w:rsidRPr="00BD71F7" w:rsidRDefault="00AB48EF" w:rsidP="00F214F8">
      <w:pPr>
        <w:jc w:val="both"/>
      </w:pPr>
      <w:r w:rsidRPr="00BD71F7">
        <w:t xml:space="preserve">Αυτή την </w:t>
      </w:r>
      <w:r w:rsidRPr="00BD71F7">
        <w:rPr>
          <w:b/>
        </w:rPr>
        <w:t>Τετάρτη</w:t>
      </w:r>
      <w:r w:rsidRPr="00BD71F7">
        <w:t>,</w:t>
      </w:r>
      <w:r w:rsidRPr="00BD71F7">
        <w:rPr>
          <w:b/>
        </w:rPr>
        <w:t xml:space="preserve"> 11 Μαρτίου </w:t>
      </w:r>
      <w:r w:rsidRPr="00BD71F7">
        <w:t>και ώρα</w:t>
      </w:r>
      <w:r w:rsidR="00BD71F7" w:rsidRPr="00BD71F7">
        <w:rPr>
          <w:b/>
        </w:rPr>
        <w:t xml:space="preserve"> 18:</w:t>
      </w:r>
      <w:r w:rsidRPr="00BD71F7">
        <w:rPr>
          <w:b/>
        </w:rPr>
        <w:t>00</w:t>
      </w:r>
      <w:r w:rsidRPr="00BD71F7">
        <w:t xml:space="preserve">, </w:t>
      </w:r>
      <w:r w:rsidR="00595B68" w:rsidRPr="00BD71F7">
        <w:t xml:space="preserve">το </w:t>
      </w:r>
      <w:r w:rsidRPr="00BD71F7">
        <w:rPr>
          <w:b/>
        </w:rPr>
        <w:t>Caravan Project</w:t>
      </w:r>
      <w:r w:rsidR="00E0244F" w:rsidRPr="00BD71F7">
        <w:rPr>
          <w:b/>
        </w:rPr>
        <w:t xml:space="preserve"> </w:t>
      </w:r>
      <w:r w:rsidR="00595B68" w:rsidRPr="00BD71F7">
        <w:rPr>
          <w:b/>
        </w:rPr>
        <w:t>εγκαινιάζει τις δράσεις του</w:t>
      </w:r>
      <w:r w:rsidR="009033EA">
        <w:rPr>
          <w:b/>
        </w:rPr>
        <w:t>,</w:t>
      </w:r>
      <w:r w:rsidR="00595B68" w:rsidRPr="00BD71F7">
        <w:rPr>
          <w:b/>
        </w:rPr>
        <w:t xml:space="preserve"> </w:t>
      </w:r>
      <w:r w:rsidR="00E0244F" w:rsidRPr="00BD71F7">
        <w:t>στ</w:t>
      </w:r>
      <w:r w:rsidR="00595B68" w:rsidRPr="00BD71F7">
        <w:t xml:space="preserve">ην πόλη του </w:t>
      </w:r>
      <w:r w:rsidR="00E0244F" w:rsidRPr="00BD71F7">
        <w:t>Ηρ</w:t>
      </w:r>
      <w:r w:rsidR="000A792F">
        <w:t>ακλεί</w:t>
      </w:r>
      <w:r w:rsidR="00E0244F" w:rsidRPr="00BD71F7">
        <w:t>ο</w:t>
      </w:r>
      <w:r w:rsidR="00595B68" w:rsidRPr="00BD71F7">
        <w:t xml:space="preserve">υ. Οι </w:t>
      </w:r>
      <w:r w:rsidRPr="00BD71F7">
        <w:t xml:space="preserve">μογγολικές σκηνές </w:t>
      </w:r>
      <w:r w:rsidR="00595B68" w:rsidRPr="00BD71F7">
        <w:t>(</w:t>
      </w:r>
      <w:r w:rsidRPr="00BD71F7">
        <w:t>yurt</w:t>
      </w:r>
      <w:r w:rsidR="009033EA">
        <w:t>), που θα φιλοξενήσουν μια</w:t>
      </w:r>
      <w:r w:rsidR="00595B68" w:rsidRPr="00BD71F7">
        <w:t xml:space="preserve"> σειρά από πολιτιστικές και εκπαιδευτικές δράσεις, με ελεύθερη είσοδο</w:t>
      </w:r>
      <w:r w:rsidR="00BD71F7">
        <w:t xml:space="preserve"> για το κοινό</w:t>
      </w:r>
      <w:r w:rsidR="00595B68" w:rsidRPr="00BD71F7">
        <w:t xml:space="preserve">, </w:t>
      </w:r>
      <w:r w:rsidRPr="00BD71F7">
        <w:t xml:space="preserve">έχουν ήδη στηθεί στο </w:t>
      </w:r>
      <w:r w:rsidRPr="00BD71F7">
        <w:rPr>
          <w:b/>
        </w:rPr>
        <w:t>Πάρκο Γεωργιάδη</w:t>
      </w:r>
      <w:r w:rsidRPr="00BD71F7">
        <w:t xml:space="preserve">. Η ομάδα του Caravan Project έχει πλέον σύσσωμη </w:t>
      </w:r>
      <w:r w:rsidR="00BD71F7">
        <w:t>κατα</w:t>
      </w:r>
      <w:r w:rsidRPr="00BD71F7">
        <w:t xml:space="preserve">φτάσει στην Κρήτη και με αποκλειστικό δωρητή το </w:t>
      </w:r>
      <w:r w:rsidRPr="00BD71F7">
        <w:rPr>
          <w:b/>
        </w:rPr>
        <w:t>Ίδρυμα Σταύρος</w:t>
      </w:r>
      <w:r w:rsidR="00F214F8" w:rsidRPr="00BD71F7">
        <w:rPr>
          <w:b/>
        </w:rPr>
        <w:t xml:space="preserve"> Νιάρχος</w:t>
      </w:r>
      <w:r w:rsidR="00E0244F" w:rsidRPr="00BD71F7">
        <w:t xml:space="preserve"> </w:t>
      </w:r>
      <w:r w:rsidR="00BD71F7">
        <w:t xml:space="preserve">και την </w:t>
      </w:r>
      <w:r w:rsidR="00F214F8" w:rsidRPr="00BD71F7">
        <w:t xml:space="preserve">υποστήριξη του </w:t>
      </w:r>
      <w:r w:rsidR="00F214F8" w:rsidRPr="00BD71F7">
        <w:rPr>
          <w:b/>
        </w:rPr>
        <w:t>Δήμου Ηρακλείου</w:t>
      </w:r>
      <w:r w:rsidR="00F214F8" w:rsidRPr="00BD71F7">
        <w:t xml:space="preserve">, </w:t>
      </w:r>
      <w:r w:rsidR="0055239E" w:rsidRPr="00BD71F7">
        <w:t xml:space="preserve">ανυπομονεί </w:t>
      </w:r>
      <w:r w:rsidR="00F214F8" w:rsidRPr="00BD71F7">
        <w:t>να</w:t>
      </w:r>
      <w:r w:rsidR="00BD71F7">
        <w:t xml:space="preserve"> μοιραστεί τις μοναδικές ανθρώπινες ιστορίες που έχει συγκεντρώσει από το οδοιπορικό της στην Ελλάδα</w:t>
      </w:r>
      <w:r w:rsidR="000A792F">
        <w:t>,</w:t>
      </w:r>
      <w:r w:rsidR="00BD71F7">
        <w:t xml:space="preserve"> αλλά και ν’ </w:t>
      </w:r>
      <w:r w:rsidR="00F214F8" w:rsidRPr="00BD71F7">
        <w:t xml:space="preserve"> </w:t>
      </w:r>
      <w:r w:rsidR="0055239E" w:rsidRPr="00BD71F7">
        <w:t xml:space="preserve">ανακαλύψει </w:t>
      </w:r>
      <w:r w:rsidR="00F214F8" w:rsidRPr="00BD71F7">
        <w:t xml:space="preserve">τις </w:t>
      </w:r>
      <w:r w:rsidR="0055239E" w:rsidRPr="00BD71F7">
        <w:t xml:space="preserve">πλούσιες και πολυποίκιλες </w:t>
      </w:r>
      <w:r w:rsidR="00F214F8" w:rsidRPr="00BD71F7">
        <w:t xml:space="preserve">ιστορίες </w:t>
      </w:r>
      <w:r w:rsidR="0055239E" w:rsidRPr="00BD71F7">
        <w:t>αυ</w:t>
      </w:r>
      <w:r w:rsidR="00F214F8" w:rsidRPr="00BD71F7">
        <w:t>το</w:t>
      </w:r>
      <w:r w:rsidR="0055239E" w:rsidRPr="00BD71F7">
        <w:t>ύ του τόπου.</w:t>
      </w:r>
    </w:p>
    <w:p w:rsidR="00377299" w:rsidRDefault="0055239E" w:rsidP="00F214F8">
      <w:pPr>
        <w:jc w:val="both"/>
      </w:pPr>
      <w:r w:rsidRPr="00BD71F7">
        <w:t>Στ</w:t>
      </w:r>
      <w:r w:rsidR="00F214F8" w:rsidRPr="00BD71F7">
        <w:t>α εγκαίνια το κοινό θα έχει την ευκαιρία να γνωρίσει την ομάδα, να ξεναγηθεί στην πολυμεσική έκθεση με τις ανθρώπινες ιστορίες</w:t>
      </w:r>
      <w:r w:rsidR="000A792F">
        <w:t>,</w:t>
      </w:r>
      <w:r w:rsidR="00BF6364" w:rsidRPr="00BD71F7">
        <w:t xml:space="preserve"> αλλά</w:t>
      </w:r>
      <w:r w:rsidRPr="00BD71F7">
        <w:t xml:space="preserve"> και να παρακολουθήσει χαρακτηριστικά απ</w:t>
      </w:r>
      <w:r w:rsidR="00BF6364" w:rsidRPr="00BD71F7">
        <w:t xml:space="preserve">οσπάσματα από τα ντοκιμαντέρ που έχουν παράξει οι δημιουργοί του CaravanProject </w:t>
      </w:r>
      <w:r w:rsidRPr="00BD71F7">
        <w:t>.</w:t>
      </w:r>
      <w:r w:rsidR="00377299">
        <w:t xml:space="preserve"> </w:t>
      </w:r>
      <w:r w:rsidR="00BD71F7" w:rsidRPr="00BD71F7">
        <w:t>Οι</w:t>
      </w:r>
      <w:r w:rsidR="00377299">
        <w:t xml:space="preserve"> </w:t>
      </w:r>
      <w:r w:rsidR="00F214F8" w:rsidRPr="00BD71F7">
        <w:t xml:space="preserve"> </w:t>
      </w:r>
      <w:r w:rsidR="00E0244F" w:rsidRPr="00BD71F7">
        <w:t xml:space="preserve">swing </w:t>
      </w:r>
      <w:r w:rsidR="00BF6364" w:rsidRPr="00BD71F7">
        <w:t>μελωδίες</w:t>
      </w:r>
      <w:r w:rsidR="00E0244F" w:rsidRPr="00BD71F7">
        <w:t xml:space="preserve"> των </w:t>
      </w:r>
      <w:r w:rsidR="00E0244F" w:rsidRPr="00BD71F7">
        <w:rPr>
          <w:b/>
        </w:rPr>
        <w:t>Alan Dalon</w:t>
      </w:r>
      <w:r w:rsidR="00377299">
        <w:t xml:space="preserve"> και ένας μικρός μπουφές με τοπικά προϊόντα θα διανθίσουν την εορταστική ατμόσφαιρα.</w:t>
      </w:r>
    </w:p>
    <w:p w:rsidR="00E0244F" w:rsidRPr="00BD71F7" w:rsidRDefault="00E0244F" w:rsidP="00F214F8">
      <w:pPr>
        <w:jc w:val="both"/>
      </w:pPr>
      <w:r w:rsidRPr="00BD71F7">
        <w:t>Ήδη, η συμμετοχή των Ηρακλειωτών στις δράσεις έχει ξεπεράσει τις αρχικές προσδοκίες της ομάδας, γεγονός που καταδεικνύει μια ενεργή και δυναμική κοινότητα εδώ στην Κρήτη.</w:t>
      </w:r>
      <w:r w:rsidR="009033EA">
        <w:t xml:space="preserve"> Οι κρατήσεις στα </w:t>
      </w:r>
      <w:r w:rsidR="009033EA" w:rsidRPr="00084EBB">
        <w:rPr>
          <w:b/>
        </w:rPr>
        <w:t>εκπαιδευτικά προγράμματα</w:t>
      </w:r>
      <w:r w:rsidRPr="00BD71F7">
        <w:t xml:space="preserve"> του Caravan </w:t>
      </w:r>
      <w:r w:rsidR="007C5EEF" w:rsidRPr="00BD71F7">
        <w:t>P</w:t>
      </w:r>
      <w:r w:rsidRPr="00BD71F7">
        <w:t xml:space="preserve">roject, </w:t>
      </w:r>
      <w:r w:rsidR="009033EA">
        <w:t>που απευθύνονται σε σχολεία</w:t>
      </w:r>
      <w:r w:rsidR="009033EA">
        <w:rPr>
          <w:b/>
        </w:rPr>
        <w:t xml:space="preserve">, </w:t>
      </w:r>
      <w:r w:rsidR="009033EA">
        <w:t xml:space="preserve">έχουν ήδη κλείσει και υπολογίζεται ότι θα συμμετάσχουν σ’ αυτά </w:t>
      </w:r>
      <w:r w:rsidR="009033EA" w:rsidRPr="00084EBB">
        <w:rPr>
          <w:b/>
        </w:rPr>
        <w:t>πάνω από 800 μαθητές</w:t>
      </w:r>
      <w:r w:rsidR="009033EA">
        <w:t xml:space="preserve"> από το νομό Ηρακλείου. </w:t>
      </w:r>
      <w:r w:rsidR="00F8671D" w:rsidRPr="00BD71F7">
        <w:t>Μια επιπλέον εκπαιδευτική δράση</w:t>
      </w:r>
      <w:r w:rsidR="009033EA">
        <w:t xml:space="preserve">, το </w:t>
      </w:r>
      <w:r w:rsidR="009033EA" w:rsidRPr="00084EBB">
        <w:rPr>
          <w:b/>
        </w:rPr>
        <w:t>«Εργαστήριο Ιστοριών»</w:t>
      </w:r>
      <w:r w:rsidR="00F8671D" w:rsidRPr="00BD71F7">
        <w:t xml:space="preserve"> μόλις ανακοινώθηκε από την ομάδα του Caravan Project, προσκαλώντας κατοίκους κάθε ηλικίας να συλλέξουν και να παράξουν ιστορίες από τον τόπο τους. Οι συμμετέχοντες στο </w:t>
      </w:r>
      <w:r w:rsidR="009033EA">
        <w:t xml:space="preserve">εργαστήριο </w:t>
      </w:r>
      <w:r w:rsidR="00F8671D" w:rsidRPr="00BD71F7">
        <w:t xml:space="preserve">θα έχουν τη δυνατότητα να παρακολουθήσουν μαθήματα αφήγησης, φωτογραφίας, σκηνοθεσίας, ντοκιμαντέρ, μοντάζ και δημιουργικής γραφής, </w:t>
      </w:r>
      <w:r w:rsidR="00F8671D" w:rsidRPr="00BD71F7">
        <w:rPr>
          <w:b/>
        </w:rPr>
        <w:t>καθημερινά, 17.00-21.00, από τις 16 ως τις 22 Μαρτίου</w:t>
      </w:r>
      <w:r w:rsidR="009033EA">
        <w:t>. Η</w:t>
      </w:r>
      <w:r w:rsidR="00F8671D" w:rsidRPr="00BD71F7">
        <w:t xml:space="preserve"> φόρμα με την αίτηση συμμετοχής έχει αναρτηθεί εδώ</w:t>
      </w:r>
      <w:r w:rsidR="000A792F">
        <w:t xml:space="preserve"> </w:t>
      </w:r>
      <w:hyperlink r:id="rId7" w:history="1">
        <w:r w:rsidR="00F8671D" w:rsidRPr="00BD71F7">
          <w:rPr>
            <w:rStyle w:val="Hyperlink"/>
          </w:rPr>
          <w:t>www.caravanproject.org/ekpaideusi/ergastirio-istoriwn/eggrafi-twra/</w:t>
        </w:r>
      </w:hyperlink>
      <w:r w:rsidR="00F8671D" w:rsidRPr="00BD71F7">
        <w:t xml:space="preserve"> </w:t>
      </w:r>
    </w:p>
    <w:p w:rsidR="00F8671D" w:rsidRPr="00BD71F7" w:rsidRDefault="007B1542" w:rsidP="00F214F8">
      <w:pPr>
        <w:jc w:val="both"/>
      </w:pPr>
      <w:r>
        <w:t xml:space="preserve">Η </w:t>
      </w:r>
      <w:r w:rsidR="00F8671D" w:rsidRPr="00BD71F7">
        <w:rPr>
          <w:b/>
        </w:rPr>
        <w:t>έκθεση</w:t>
      </w:r>
      <w:r w:rsidR="00F8671D" w:rsidRPr="00BD71F7">
        <w:t xml:space="preserve"> με τις ανείπωτες ανθρώπινες ιστο</w:t>
      </w:r>
      <w:r>
        <w:t>ρίες που έχει συλλέξει η ομάδα,</w:t>
      </w:r>
      <w:r w:rsidR="00F8671D" w:rsidRPr="00BD71F7">
        <w:t xml:space="preserve"> θα είναι ανοιχτή για το κοινό</w:t>
      </w:r>
      <w:r w:rsidR="00783258" w:rsidRPr="00BD71F7">
        <w:t xml:space="preserve"> </w:t>
      </w:r>
      <w:r w:rsidR="00783258" w:rsidRPr="00BD71F7">
        <w:rPr>
          <w:b/>
        </w:rPr>
        <w:t>Τετάρτη και Παρασκευή, 17.30 -20.30, Σάββατο και Κυριακή, 10.00-14.30 &amp; 17.30-20.30</w:t>
      </w:r>
      <w:r w:rsidR="00783258" w:rsidRPr="00BD71F7">
        <w:t>, ενώ το</w:t>
      </w:r>
      <w:r w:rsidR="00F8671D" w:rsidRPr="00BD71F7">
        <w:t xml:space="preserve"> </w:t>
      </w:r>
      <w:r w:rsidR="00F8671D" w:rsidRPr="00BD71F7">
        <w:rPr>
          <w:b/>
        </w:rPr>
        <w:t>Caravan DocFest</w:t>
      </w:r>
      <w:r w:rsidR="00783258" w:rsidRPr="00BD71F7">
        <w:t xml:space="preserve"> κάθε </w:t>
      </w:r>
      <w:r w:rsidR="00783258" w:rsidRPr="00BD71F7">
        <w:rPr>
          <w:b/>
        </w:rPr>
        <w:t>Τετάρτη, Σάββατο και Κυριακή στις 20.30</w:t>
      </w:r>
      <w:r w:rsidR="00783258" w:rsidRPr="00BD71F7">
        <w:t xml:space="preserve"> θα προβάλλει πάνω από 30 ντοκιμαντέρ από τους ίδιους τους δημιουργούς του Caravan Project, καθώς και από την ανεξάρτητη κινηματογραφική σκηνή της χώρας.</w:t>
      </w:r>
    </w:p>
    <w:p w:rsidR="00AB48EF" w:rsidRPr="0033687F" w:rsidRDefault="00783258" w:rsidP="00783258">
      <w:pPr>
        <w:jc w:val="both"/>
        <w:rPr>
          <w:rFonts w:eastAsia="Times New Roman" w:cs="Times New Roman"/>
          <w:color w:val="000000"/>
          <w:lang w:eastAsia="el-GR"/>
        </w:rPr>
      </w:pPr>
      <w:r w:rsidRPr="00BD71F7">
        <w:lastRenderedPageBreak/>
        <w:t xml:space="preserve">Τέλος, όπως σε κάθε πόλη της Ελλάδας που κατασκηνώνει το Caravan project,  έτσι και στο φιλόξενο Ηράκλειο η ομάδα σχεδιάζει και παρουσιάζει μια σειρά από επιτόπιες κοινοτικές δράσεις με καλλιτεχνικό, κοινωνικό και ερευνητικό χαρακτήρα. Η πρώτη από τις κοινοτικές δράσεις θα παρουσιαστεί το </w:t>
      </w:r>
      <w:r w:rsidRPr="00BD71F7">
        <w:rPr>
          <w:rFonts w:eastAsia="Times New Roman" w:cs="Times New Roman"/>
          <w:b/>
          <w:color w:val="000000"/>
          <w:lang w:eastAsia="el-GR"/>
        </w:rPr>
        <w:t>Σάββατο 14 Μαρτίου 11:00- 14:00 &amp; Κυριακή 15 Μαρτίου 11:00</w:t>
      </w:r>
      <w:r w:rsidR="00595B68" w:rsidRPr="00BD71F7">
        <w:rPr>
          <w:rFonts w:eastAsia="Times New Roman" w:cs="Times New Roman"/>
          <w:b/>
          <w:color w:val="000000"/>
          <w:lang w:eastAsia="el-GR"/>
        </w:rPr>
        <w:t xml:space="preserve"> </w:t>
      </w:r>
      <w:r w:rsidRPr="00BD71F7">
        <w:rPr>
          <w:rFonts w:eastAsia="Times New Roman" w:cs="Times New Roman"/>
          <w:b/>
          <w:color w:val="000000"/>
          <w:lang w:eastAsia="el-GR"/>
        </w:rPr>
        <w:t>- 14:00</w:t>
      </w:r>
      <w:r w:rsidRPr="00BD71F7">
        <w:rPr>
          <w:rFonts w:eastAsia="Times New Roman" w:cs="Times New Roman"/>
          <w:color w:val="000000"/>
          <w:lang w:eastAsia="el-GR"/>
        </w:rPr>
        <w:t xml:space="preserve"> και φέρει τον τίτλο</w:t>
      </w:r>
      <w:r w:rsidRPr="00BD71F7">
        <w:t xml:space="preserve"> </w:t>
      </w:r>
      <w:r w:rsidR="007C5EEF" w:rsidRPr="00BD71F7">
        <w:t>«</w:t>
      </w:r>
      <w:r w:rsidR="00AB48EF" w:rsidRPr="00BD71F7">
        <w:rPr>
          <w:rFonts w:eastAsia="Times New Roman" w:cs="Times New Roman"/>
          <w:b/>
          <w:bCs/>
          <w:color w:val="000000"/>
          <w:lang w:eastAsia="el-GR"/>
        </w:rPr>
        <w:t xml:space="preserve">Ιστορίες της </w:t>
      </w:r>
      <w:r w:rsidR="007C5EEF" w:rsidRPr="00BD71F7">
        <w:rPr>
          <w:rFonts w:eastAsia="Times New Roman" w:cs="Times New Roman"/>
          <w:b/>
          <w:bCs/>
          <w:color w:val="000000"/>
          <w:lang w:eastAsia="el-GR"/>
        </w:rPr>
        <w:t>Π</w:t>
      </w:r>
      <w:r w:rsidR="00AB48EF" w:rsidRPr="00BD71F7">
        <w:rPr>
          <w:rFonts w:eastAsia="Times New Roman" w:cs="Times New Roman"/>
          <w:b/>
          <w:bCs/>
          <w:color w:val="000000"/>
          <w:lang w:eastAsia="el-GR"/>
        </w:rPr>
        <w:t>όλης</w:t>
      </w:r>
      <w:r w:rsidR="007C5EEF" w:rsidRPr="00BD71F7">
        <w:rPr>
          <w:rFonts w:eastAsia="Times New Roman" w:cs="Times New Roman"/>
          <w:b/>
          <w:bCs/>
          <w:color w:val="000000"/>
          <w:lang w:eastAsia="el-GR"/>
        </w:rPr>
        <w:t>»</w:t>
      </w:r>
      <w:r w:rsidRPr="00BD71F7">
        <w:rPr>
          <w:rFonts w:eastAsia="Times New Roman" w:cs="Times New Roman"/>
          <w:bCs/>
          <w:color w:val="000000"/>
          <w:lang w:eastAsia="el-GR"/>
        </w:rPr>
        <w:t>. Πρόκειται για</w:t>
      </w:r>
      <w:r w:rsidRPr="00BD71F7">
        <w:t xml:space="preserve"> έ</w:t>
      </w:r>
      <w:r w:rsidR="00AB48EF" w:rsidRPr="00BD71F7">
        <w:rPr>
          <w:rFonts w:eastAsia="Times New Roman" w:cs="Times New Roman"/>
          <w:color w:val="000000"/>
          <w:lang w:eastAsia="el-GR"/>
        </w:rPr>
        <w:t>να βιωματικό εργαστήριο του</w:t>
      </w:r>
      <w:r w:rsidRPr="00BD71F7">
        <w:rPr>
          <w:rFonts w:eastAsia="Times New Roman" w:cs="Times New Roman"/>
          <w:color w:val="000000"/>
          <w:lang w:eastAsia="el-GR"/>
        </w:rPr>
        <w:t xml:space="preserve"> εικαστικού Αντώνη Βολανάκη</w:t>
      </w:r>
      <w:r w:rsidR="00CA706A" w:rsidRPr="00BD71F7">
        <w:rPr>
          <w:rFonts w:eastAsia="Times New Roman" w:cs="Times New Roman"/>
          <w:color w:val="000000"/>
          <w:lang w:eastAsia="el-GR"/>
        </w:rPr>
        <w:t xml:space="preserve"> (καθηγητής στο Tisch School of the Arts, Πανεπιστήμιο της Νέας Υόρκης) </w:t>
      </w:r>
      <w:r w:rsidRPr="00BD71F7">
        <w:rPr>
          <w:rFonts w:eastAsia="Times New Roman" w:cs="Times New Roman"/>
          <w:color w:val="000000"/>
          <w:lang w:eastAsia="el-GR"/>
        </w:rPr>
        <w:t>που συμπράττει με τον Ηρακλειώτη χορογράφο Κωνσταντίνο Τσακιρέλη</w:t>
      </w:r>
      <w:r w:rsidR="00CA706A" w:rsidRPr="00BD71F7">
        <w:rPr>
          <w:rFonts w:eastAsia="Times New Roman" w:cs="Times New Roman"/>
          <w:color w:val="000000"/>
          <w:lang w:eastAsia="el-GR"/>
        </w:rPr>
        <w:t xml:space="preserve"> (ομάδες χορού Jam Art και Εχταγή) και </w:t>
      </w:r>
      <w:r w:rsidRPr="00BD71F7">
        <w:rPr>
          <w:rFonts w:eastAsia="Times New Roman" w:cs="Times New Roman"/>
          <w:color w:val="000000"/>
          <w:lang w:eastAsia="el-GR"/>
        </w:rPr>
        <w:t>απευθύνεται πραγματικά σε όλους</w:t>
      </w:r>
      <w:r w:rsidR="00CA706A" w:rsidRPr="00BD71F7">
        <w:rPr>
          <w:rFonts w:eastAsia="Times New Roman" w:cs="Times New Roman"/>
          <w:color w:val="000000"/>
          <w:lang w:eastAsia="el-GR"/>
        </w:rPr>
        <w:t xml:space="preserve">, καλώντας μας να </w:t>
      </w:r>
      <w:r w:rsidR="007C5EEF" w:rsidRPr="00BD71F7">
        <w:rPr>
          <w:rFonts w:eastAsia="Times New Roman" w:cs="Times New Roman"/>
          <w:color w:val="000000"/>
          <w:lang w:eastAsia="el-GR"/>
        </w:rPr>
        <w:t>αφουγκραστούμε</w:t>
      </w:r>
      <w:r w:rsidR="00CA706A" w:rsidRPr="00BD71F7">
        <w:rPr>
          <w:rFonts w:eastAsia="Times New Roman" w:cs="Times New Roman"/>
          <w:color w:val="000000"/>
          <w:lang w:eastAsia="el-GR"/>
        </w:rPr>
        <w:t xml:space="preserve"> ιστορίες </w:t>
      </w:r>
      <w:r w:rsidR="007C5EEF" w:rsidRPr="00BD71F7">
        <w:rPr>
          <w:rFonts w:eastAsia="Times New Roman" w:cs="Times New Roman"/>
          <w:color w:val="000000"/>
          <w:lang w:eastAsia="el-GR"/>
        </w:rPr>
        <w:t xml:space="preserve">από την </w:t>
      </w:r>
      <w:r w:rsidR="00CA706A" w:rsidRPr="00BD71F7">
        <w:rPr>
          <w:rFonts w:eastAsia="Times New Roman" w:cs="Times New Roman"/>
          <w:color w:val="000000"/>
          <w:lang w:eastAsia="el-GR"/>
        </w:rPr>
        <w:t>πόλη</w:t>
      </w:r>
      <w:r w:rsidR="007C5EEF" w:rsidRPr="00BD71F7">
        <w:rPr>
          <w:rFonts w:eastAsia="Times New Roman" w:cs="Times New Roman"/>
          <w:color w:val="000000"/>
          <w:lang w:eastAsia="el-GR"/>
        </w:rPr>
        <w:t xml:space="preserve"> του Ηρακλείου</w:t>
      </w:r>
      <w:r w:rsidR="00CA706A" w:rsidRPr="00BD71F7">
        <w:rPr>
          <w:rFonts w:eastAsia="Times New Roman" w:cs="Times New Roman"/>
          <w:color w:val="000000"/>
          <w:lang w:eastAsia="el-GR"/>
        </w:rPr>
        <w:t xml:space="preserve"> μ</w:t>
      </w:r>
      <w:r w:rsidR="007C5EEF" w:rsidRPr="00BD71F7">
        <w:rPr>
          <w:rFonts w:eastAsia="Times New Roman" w:cs="Times New Roman"/>
          <w:color w:val="000000"/>
          <w:lang w:eastAsia="el-GR"/>
        </w:rPr>
        <w:t>ε χορό και αφήγηση</w:t>
      </w:r>
      <w:r w:rsidR="00CA706A" w:rsidRPr="00BD71F7">
        <w:rPr>
          <w:rFonts w:eastAsia="Times New Roman" w:cs="Times New Roman"/>
          <w:color w:val="000000"/>
          <w:lang w:eastAsia="el-GR"/>
        </w:rPr>
        <w:t xml:space="preserve"> . </w:t>
      </w:r>
      <w:r w:rsidR="0033687F">
        <w:rPr>
          <w:rFonts w:eastAsia="Times New Roman" w:cs="Times New Roman"/>
          <w:color w:val="000000"/>
          <w:lang w:eastAsia="el-GR"/>
        </w:rPr>
        <w:t xml:space="preserve">Δηλώστε συμμετοχή στο εργαστήριο στέλνοντας </w:t>
      </w:r>
      <w:r w:rsidR="0033687F">
        <w:rPr>
          <w:rFonts w:eastAsia="Times New Roman" w:cs="Times New Roman"/>
          <w:color w:val="000000"/>
          <w:lang w:val="en-US" w:eastAsia="el-GR"/>
        </w:rPr>
        <w:t>e</w:t>
      </w:r>
      <w:r w:rsidR="0033687F" w:rsidRPr="0033687F">
        <w:rPr>
          <w:rFonts w:eastAsia="Times New Roman" w:cs="Times New Roman"/>
          <w:color w:val="000000"/>
          <w:lang w:eastAsia="el-GR"/>
        </w:rPr>
        <w:t>-</w:t>
      </w:r>
      <w:r w:rsidR="0033687F">
        <w:rPr>
          <w:rFonts w:eastAsia="Times New Roman" w:cs="Times New Roman"/>
          <w:color w:val="000000"/>
          <w:lang w:val="en-US" w:eastAsia="el-GR"/>
        </w:rPr>
        <w:t>mail</w:t>
      </w:r>
      <w:r w:rsidR="0033687F" w:rsidRPr="0033687F">
        <w:rPr>
          <w:rFonts w:eastAsia="Times New Roman" w:cs="Times New Roman"/>
          <w:color w:val="000000"/>
          <w:lang w:eastAsia="el-GR"/>
        </w:rPr>
        <w:t xml:space="preserve"> </w:t>
      </w:r>
      <w:r w:rsidR="0033687F">
        <w:rPr>
          <w:rFonts w:eastAsia="Times New Roman" w:cs="Times New Roman"/>
          <w:color w:val="000000"/>
          <w:lang w:eastAsia="el-GR"/>
        </w:rPr>
        <w:t xml:space="preserve">στο </w:t>
      </w:r>
      <w:hyperlink r:id="rId8" w:history="1">
        <w:r w:rsidR="0033687F" w:rsidRPr="00E33110">
          <w:rPr>
            <w:rStyle w:val="Hyperlink"/>
            <w:rFonts w:eastAsia="Times New Roman" w:cs="Times New Roman"/>
            <w:lang w:val="en-US" w:eastAsia="el-GR"/>
          </w:rPr>
          <w:t>hello</w:t>
        </w:r>
        <w:r w:rsidR="0033687F" w:rsidRPr="0033687F">
          <w:rPr>
            <w:rStyle w:val="Hyperlink"/>
            <w:rFonts w:eastAsia="Times New Roman" w:cs="Times New Roman"/>
            <w:lang w:eastAsia="el-GR"/>
          </w:rPr>
          <w:t>@</w:t>
        </w:r>
        <w:proofErr w:type="spellStart"/>
        <w:r w:rsidR="0033687F" w:rsidRPr="00E33110">
          <w:rPr>
            <w:rStyle w:val="Hyperlink"/>
            <w:rFonts w:eastAsia="Times New Roman" w:cs="Times New Roman"/>
            <w:lang w:val="en-US" w:eastAsia="el-GR"/>
          </w:rPr>
          <w:t>caravanproject</w:t>
        </w:r>
        <w:proofErr w:type="spellEnd"/>
        <w:r w:rsidR="0033687F" w:rsidRPr="0033687F">
          <w:rPr>
            <w:rStyle w:val="Hyperlink"/>
            <w:rFonts w:eastAsia="Times New Roman" w:cs="Times New Roman"/>
            <w:lang w:eastAsia="el-GR"/>
          </w:rPr>
          <w:t>.</w:t>
        </w:r>
        <w:r w:rsidR="0033687F" w:rsidRPr="00E33110">
          <w:rPr>
            <w:rStyle w:val="Hyperlink"/>
            <w:rFonts w:eastAsia="Times New Roman" w:cs="Times New Roman"/>
            <w:lang w:val="en-US" w:eastAsia="el-GR"/>
          </w:rPr>
          <w:t>org</w:t>
        </w:r>
      </w:hyperlink>
      <w:r w:rsidR="0033687F" w:rsidRPr="0033687F">
        <w:rPr>
          <w:rFonts w:eastAsia="Times New Roman" w:cs="Times New Roman"/>
          <w:color w:val="000000"/>
          <w:lang w:eastAsia="el-GR"/>
        </w:rPr>
        <w:t xml:space="preserve"> </w:t>
      </w:r>
    </w:p>
    <w:p w:rsidR="00AB48EF" w:rsidRPr="00BD71F7" w:rsidRDefault="00AB48EF" w:rsidP="00AB48EF">
      <w:pPr>
        <w:spacing w:after="0" w:line="277" w:lineRule="atLeast"/>
        <w:rPr>
          <w:rFonts w:eastAsia="Times New Roman" w:cs="Times New Roman"/>
          <w:color w:val="000000"/>
          <w:lang w:eastAsia="el-GR"/>
        </w:rPr>
      </w:pPr>
      <w:r w:rsidRPr="00BD71F7">
        <w:rPr>
          <w:rFonts w:eastAsia="Times New Roman" w:cs="Times New Roman"/>
          <w:color w:val="000000"/>
          <w:lang w:eastAsia="el-GR"/>
        </w:rPr>
        <w:t> </w:t>
      </w:r>
    </w:p>
    <w:p w:rsidR="0080569E" w:rsidRPr="00BD71F7" w:rsidRDefault="0080569E" w:rsidP="00AB48EF">
      <w:pPr>
        <w:spacing w:after="0" w:line="277" w:lineRule="atLeast"/>
        <w:rPr>
          <w:rFonts w:eastAsia="Times New Roman" w:cs="Times New Roman"/>
          <w:color w:val="000000"/>
          <w:lang w:eastAsia="el-GR"/>
        </w:rPr>
      </w:pPr>
    </w:p>
    <w:p w:rsidR="00845349" w:rsidRPr="00BD71F7" w:rsidRDefault="00845349" w:rsidP="00B06A7B">
      <w:pPr>
        <w:jc w:val="both"/>
      </w:pPr>
      <w:r w:rsidRPr="00BD71F7">
        <w:t xml:space="preserve">Caravan Project - </w:t>
      </w:r>
      <w:r w:rsidRPr="00BD71F7">
        <w:rPr>
          <w:i/>
        </w:rPr>
        <w:t>ένας άλλος κόσμος είναι εδώ</w:t>
      </w:r>
    </w:p>
    <w:p w:rsidR="007366E6" w:rsidRPr="00BD71F7" w:rsidRDefault="007366E6" w:rsidP="00B06A7B">
      <w:pPr>
        <w:jc w:val="both"/>
        <w:rPr>
          <w:i/>
        </w:rPr>
      </w:pPr>
      <w:r w:rsidRPr="00BD71F7">
        <w:rPr>
          <w:i/>
        </w:rPr>
        <w:t>Όλες οι δράσεις του Caravan Project είναι ανοιχτές προς το κοινό, χωρίς οικονομική επιβάρυνση.</w:t>
      </w:r>
    </w:p>
    <w:p w:rsidR="007366E6" w:rsidRPr="00BD71F7" w:rsidRDefault="007366E6" w:rsidP="00B06A7B">
      <w:pPr>
        <w:jc w:val="both"/>
      </w:pPr>
    </w:p>
    <w:p w:rsidR="007366E6" w:rsidRPr="00BD71F7" w:rsidRDefault="00CA706A" w:rsidP="007366E6">
      <w:pPr>
        <w:spacing w:after="0" w:line="240" w:lineRule="auto"/>
        <w:jc w:val="both"/>
      </w:pPr>
      <w:r w:rsidRPr="00BD71F7">
        <w:t>Ολόκληρο το πρόγραμμα του</w:t>
      </w:r>
      <w:r w:rsidR="002B1BD0" w:rsidRPr="00BD71F7">
        <w:t xml:space="preserve"> Caravan Project</w:t>
      </w:r>
      <w:r w:rsidRPr="00BD71F7">
        <w:t xml:space="preserve"> θα βρείτε με λεπτομέρειες στο </w:t>
      </w:r>
      <w:hyperlink r:id="rId9" w:history="1">
        <w:r w:rsidR="007366E6" w:rsidRPr="00BD71F7">
          <w:rPr>
            <w:rStyle w:val="Hyperlink"/>
          </w:rPr>
          <w:t>www.caravanproject.org</w:t>
        </w:r>
      </w:hyperlink>
      <w:r w:rsidR="007366E6" w:rsidRPr="00BD71F7">
        <w:t xml:space="preserve">  </w:t>
      </w:r>
    </w:p>
    <w:p w:rsidR="007366E6" w:rsidRPr="00BD71F7" w:rsidRDefault="007366E6" w:rsidP="00B06A7B">
      <w:pPr>
        <w:jc w:val="both"/>
      </w:pPr>
    </w:p>
    <w:p w:rsidR="007366E6" w:rsidRPr="000A792F" w:rsidRDefault="007366E6" w:rsidP="007366E6">
      <w:pPr>
        <w:spacing w:after="0" w:line="240" w:lineRule="auto"/>
        <w:jc w:val="both"/>
        <w:rPr>
          <w:lang w:val="en-US"/>
        </w:rPr>
      </w:pPr>
      <w:r w:rsidRPr="00BD71F7">
        <w:t>Ακολουθήστε</w:t>
      </w:r>
      <w:r w:rsidRPr="000A792F">
        <w:rPr>
          <w:lang w:val="en-US"/>
        </w:rPr>
        <w:t xml:space="preserve"> </w:t>
      </w:r>
      <w:r w:rsidRPr="00BD71F7">
        <w:t>το</w:t>
      </w:r>
      <w:r w:rsidRPr="000A792F">
        <w:rPr>
          <w:lang w:val="en-US"/>
        </w:rPr>
        <w:t xml:space="preserve"> Caravan Project</w:t>
      </w:r>
    </w:p>
    <w:p w:rsidR="007366E6" w:rsidRPr="000A792F" w:rsidRDefault="00370513" w:rsidP="007366E6">
      <w:pPr>
        <w:spacing w:after="0" w:line="240" w:lineRule="auto"/>
        <w:jc w:val="both"/>
        <w:rPr>
          <w:lang w:val="en-US"/>
        </w:rPr>
      </w:pPr>
      <w:hyperlink r:id="rId10" w:history="1">
        <w:r w:rsidR="007366E6" w:rsidRPr="000A792F">
          <w:rPr>
            <w:rStyle w:val="Hyperlink"/>
            <w:lang w:val="en-US"/>
          </w:rPr>
          <w:t>facebook.com/caravanproject.org</w:t>
        </w:r>
      </w:hyperlink>
      <w:r w:rsidR="007366E6" w:rsidRPr="000A792F">
        <w:rPr>
          <w:lang w:val="en-US"/>
        </w:rPr>
        <w:t xml:space="preserve"> </w:t>
      </w:r>
    </w:p>
    <w:p w:rsidR="00DD410A" w:rsidRPr="000A792F" w:rsidRDefault="00370513" w:rsidP="007366E6">
      <w:pPr>
        <w:spacing w:after="0" w:line="240" w:lineRule="auto"/>
        <w:jc w:val="both"/>
        <w:rPr>
          <w:lang w:val="en-US"/>
        </w:rPr>
      </w:pPr>
      <w:hyperlink r:id="rId11" w:history="1">
        <w:proofErr w:type="gramStart"/>
        <w:r w:rsidR="00DD410A" w:rsidRPr="000A792F">
          <w:rPr>
            <w:rStyle w:val="Hyperlink"/>
            <w:lang w:val="en-US"/>
          </w:rPr>
          <w:t>twitter.com/</w:t>
        </w:r>
        <w:proofErr w:type="spellStart"/>
        <w:r w:rsidR="00DD410A" w:rsidRPr="000A792F">
          <w:rPr>
            <w:rStyle w:val="Hyperlink"/>
            <w:lang w:val="en-US"/>
          </w:rPr>
          <w:t>caravanproject</w:t>
        </w:r>
        <w:proofErr w:type="spellEnd"/>
        <w:proofErr w:type="gramEnd"/>
        <w:r w:rsidR="00DD410A" w:rsidRPr="000A792F">
          <w:rPr>
            <w:rStyle w:val="Hyperlink"/>
            <w:lang w:val="en-US"/>
          </w:rPr>
          <w:t>_</w:t>
        </w:r>
      </w:hyperlink>
      <w:r w:rsidR="00DD410A" w:rsidRPr="000A792F">
        <w:rPr>
          <w:lang w:val="en-US"/>
        </w:rPr>
        <w:t xml:space="preserve"> </w:t>
      </w:r>
    </w:p>
    <w:p w:rsidR="00DD410A" w:rsidRPr="000A792F" w:rsidRDefault="00370513" w:rsidP="007366E6">
      <w:pPr>
        <w:spacing w:after="0" w:line="240" w:lineRule="auto"/>
        <w:jc w:val="both"/>
        <w:rPr>
          <w:lang w:val="en-US"/>
        </w:rPr>
      </w:pPr>
      <w:hyperlink r:id="rId12" w:history="1">
        <w:proofErr w:type="gramStart"/>
        <w:r w:rsidR="00DD410A" w:rsidRPr="000A792F">
          <w:rPr>
            <w:rStyle w:val="Hyperlink"/>
            <w:lang w:val="en-US"/>
          </w:rPr>
          <w:t>instagram.com/</w:t>
        </w:r>
        <w:proofErr w:type="spellStart"/>
        <w:r w:rsidR="00DD410A" w:rsidRPr="000A792F">
          <w:rPr>
            <w:rStyle w:val="Hyperlink"/>
            <w:lang w:val="en-US"/>
          </w:rPr>
          <w:t>caravanproject</w:t>
        </w:r>
        <w:proofErr w:type="spellEnd"/>
        <w:proofErr w:type="gramEnd"/>
      </w:hyperlink>
      <w:r w:rsidR="00DD410A" w:rsidRPr="000A792F">
        <w:rPr>
          <w:lang w:val="en-US"/>
        </w:rPr>
        <w:t xml:space="preserve">  </w:t>
      </w:r>
    </w:p>
    <w:p w:rsidR="007366E6" w:rsidRPr="000A792F" w:rsidRDefault="007366E6" w:rsidP="007366E6">
      <w:pPr>
        <w:spacing w:after="0" w:line="240" w:lineRule="auto"/>
        <w:jc w:val="both"/>
        <w:rPr>
          <w:lang w:val="en-US"/>
        </w:rPr>
      </w:pPr>
    </w:p>
    <w:p w:rsidR="007366E6" w:rsidRPr="000A792F" w:rsidRDefault="007366E6" w:rsidP="007366E6">
      <w:pPr>
        <w:spacing w:after="0" w:line="240" w:lineRule="auto"/>
        <w:jc w:val="both"/>
        <w:rPr>
          <w:lang w:val="en-US"/>
        </w:rPr>
      </w:pPr>
      <w:r w:rsidRPr="00BD71F7">
        <w:t>Παρακολουθήστε</w:t>
      </w:r>
      <w:r w:rsidRPr="000A792F">
        <w:rPr>
          <w:lang w:val="en-US"/>
        </w:rPr>
        <w:t xml:space="preserve"> </w:t>
      </w:r>
      <w:r w:rsidRPr="00BD71F7">
        <w:t>τα</w:t>
      </w:r>
      <w:r w:rsidRPr="000A792F">
        <w:rPr>
          <w:lang w:val="en-US"/>
        </w:rPr>
        <w:t xml:space="preserve"> video </w:t>
      </w:r>
      <w:r w:rsidRPr="00BD71F7">
        <w:t>του</w:t>
      </w:r>
    </w:p>
    <w:p w:rsidR="007366E6" w:rsidRPr="000A792F" w:rsidRDefault="00755386" w:rsidP="007366E6">
      <w:pPr>
        <w:shd w:val="clear" w:color="auto" w:fill="FFFFFF"/>
        <w:spacing w:after="0" w:line="240" w:lineRule="auto"/>
        <w:rPr>
          <w:rStyle w:val="Hyperlink"/>
          <w:lang w:val="en-US"/>
        </w:rPr>
      </w:pPr>
      <w:proofErr w:type="gramStart"/>
      <w:r w:rsidRPr="000A792F">
        <w:rPr>
          <w:rStyle w:val="Hyperlink"/>
          <w:lang w:val="en-US"/>
        </w:rPr>
        <w:t>vimeo.com/</w:t>
      </w:r>
      <w:proofErr w:type="spellStart"/>
      <w:r w:rsidRPr="000A792F">
        <w:rPr>
          <w:rStyle w:val="Hyperlink"/>
          <w:lang w:val="en-US"/>
        </w:rPr>
        <w:t>caravanproject</w:t>
      </w:r>
      <w:proofErr w:type="spellEnd"/>
      <w:proofErr w:type="gramEnd"/>
    </w:p>
    <w:p w:rsidR="007366E6" w:rsidRPr="00BD71F7" w:rsidRDefault="00755386" w:rsidP="007366E6">
      <w:pPr>
        <w:shd w:val="clear" w:color="auto" w:fill="FFFFFF"/>
        <w:spacing w:after="0" w:line="240" w:lineRule="auto"/>
        <w:rPr>
          <w:rStyle w:val="Hyperlink"/>
        </w:rPr>
      </w:pPr>
      <w:r w:rsidRPr="00BD71F7">
        <w:rPr>
          <w:rStyle w:val="Hyperlink"/>
        </w:rPr>
        <w:t>youtube.com/user/AnotherWorldIsHere</w:t>
      </w:r>
    </w:p>
    <w:p w:rsidR="007366E6" w:rsidRPr="00BD71F7" w:rsidRDefault="007366E6" w:rsidP="007366E6">
      <w:pPr>
        <w:shd w:val="clear" w:color="auto" w:fill="FFFFFF"/>
        <w:spacing w:after="0" w:line="240" w:lineRule="auto"/>
        <w:rPr>
          <w:rStyle w:val="Hyperlink"/>
        </w:rPr>
      </w:pPr>
    </w:p>
    <w:p w:rsidR="007366E6" w:rsidRPr="00BD71F7" w:rsidRDefault="007366E6" w:rsidP="007366E6">
      <w:pPr>
        <w:shd w:val="clear" w:color="auto" w:fill="FFFFFF"/>
        <w:spacing w:after="0" w:line="240" w:lineRule="auto"/>
        <w:rPr>
          <w:rFonts w:ascii="Calibri" w:hAnsi="Calibri"/>
          <w:color w:val="444444"/>
          <w:sz w:val="23"/>
          <w:szCs w:val="23"/>
        </w:rPr>
      </w:pPr>
    </w:p>
    <w:p w:rsidR="008D12D5" w:rsidRPr="00BD71F7" w:rsidRDefault="007366E6" w:rsidP="00B06A7B">
      <w:pPr>
        <w:jc w:val="both"/>
      </w:pPr>
      <w:r w:rsidRPr="00BD71F7">
        <w:t xml:space="preserve">Για θέματα Τύπου μπορείτε να επικοινωνήσετε με την Κατερίνα </w:t>
      </w:r>
      <w:proofErr w:type="spellStart"/>
      <w:r w:rsidRPr="00BD71F7">
        <w:t>Αποστολοπούλου</w:t>
      </w:r>
      <w:proofErr w:type="spellEnd"/>
      <w:r w:rsidRPr="00BD71F7">
        <w:t xml:space="preserve">, </w:t>
      </w:r>
      <w:hyperlink r:id="rId13" w:history="1">
        <w:r w:rsidRPr="00BD71F7">
          <w:rPr>
            <w:rStyle w:val="Hyperlink"/>
          </w:rPr>
          <w:t>apos_katerina@hotmail.com</w:t>
        </w:r>
      </w:hyperlink>
      <w:r w:rsidRPr="00BD71F7">
        <w:t>, 6948173955</w:t>
      </w:r>
    </w:p>
    <w:p w:rsidR="006761E6" w:rsidRPr="00BD71F7" w:rsidRDefault="006761E6" w:rsidP="00B06A7B">
      <w:pPr>
        <w:jc w:val="both"/>
      </w:pPr>
    </w:p>
    <w:p w:rsidR="00845349" w:rsidRPr="00BD71F7" w:rsidRDefault="00845349" w:rsidP="00B06A7B">
      <w:pPr>
        <w:jc w:val="both"/>
      </w:pPr>
    </w:p>
    <w:p w:rsidR="00DF00A0" w:rsidRPr="00BD71F7" w:rsidRDefault="00DF00A0" w:rsidP="00DF00A0">
      <w:pPr>
        <w:rPr>
          <w:rFonts w:ascii="Century Gothic" w:hAnsi="Century Gothic"/>
          <w:b/>
          <w:i/>
          <w:color w:val="365F91"/>
          <w:sz w:val="18"/>
          <w:szCs w:val="18"/>
        </w:rPr>
      </w:pPr>
      <w:r w:rsidRPr="00BD71F7">
        <w:rPr>
          <w:rFonts w:ascii="Century Gothic" w:hAnsi="Century Gothic"/>
          <w:b/>
          <w:i/>
          <w:color w:val="365F91"/>
          <w:sz w:val="18"/>
          <w:szCs w:val="18"/>
        </w:rPr>
        <w:t xml:space="preserve">ΑΠΟΚΛΕΙΣΤΙΚΟΣ ΔΩΡΗΤΗΣ </w:t>
      </w:r>
    </w:p>
    <w:p w:rsidR="00DF00A0" w:rsidRPr="00BD71F7" w:rsidRDefault="00E66852" w:rsidP="00E66852">
      <w:pPr>
        <w:ind w:left="-284"/>
        <w:rPr>
          <w:rFonts w:ascii="Century Gothic" w:hAnsi="Century Gothic"/>
          <w:b/>
          <w:i/>
          <w:color w:val="365F91"/>
          <w:sz w:val="18"/>
          <w:szCs w:val="18"/>
        </w:rPr>
      </w:pPr>
      <w:r w:rsidRPr="00BD71F7">
        <w:rPr>
          <w:rFonts w:ascii="Century Gothic" w:hAnsi="Century Gothic"/>
          <w:b/>
          <w:i/>
          <w:noProof/>
          <w:color w:val="365F91"/>
          <w:sz w:val="18"/>
          <w:szCs w:val="18"/>
          <w:lang w:eastAsia="el-GR"/>
        </w:rPr>
        <w:drawing>
          <wp:inline distT="0" distB="0" distL="0" distR="0">
            <wp:extent cx="3829050" cy="466725"/>
            <wp:effectExtent l="19050" t="0" r="0" b="0"/>
            <wp:docPr id="2" name="Picture 1" descr="C:\Users\Katina\Desktop\SNF_Logo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SNF_Logo_GR.png"/>
                    <pic:cNvPicPr>
                      <a:picLocks noChangeAspect="1" noChangeArrowheads="1"/>
                    </pic:cNvPicPr>
                  </pic:nvPicPr>
                  <pic:blipFill>
                    <a:blip r:embed="rId14" cstate="print"/>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CA706A" w:rsidRPr="00BD71F7" w:rsidRDefault="00CA706A" w:rsidP="00E66852">
      <w:pPr>
        <w:ind w:left="-284"/>
        <w:rPr>
          <w:rFonts w:ascii="Century Gothic" w:hAnsi="Century Gothic"/>
          <w:b/>
          <w:i/>
          <w:color w:val="365F91"/>
          <w:sz w:val="18"/>
          <w:szCs w:val="18"/>
        </w:rPr>
      </w:pPr>
    </w:p>
    <w:p w:rsidR="00DF00A0" w:rsidRDefault="00DF00A0" w:rsidP="00DF00A0">
      <w:pPr>
        <w:jc w:val="both"/>
        <w:rPr>
          <w:rFonts w:ascii="Century Gothic" w:hAnsi="Century Gothic" w:cs="Calibri"/>
          <w:i/>
          <w:color w:val="365F91"/>
          <w:sz w:val="18"/>
          <w:szCs w:val="18"/>
        </w:rPr>
      </w:pPr>
      <w:r w:rsidRPr="00BD71F7">
        <w:rPr>
          <w:rFonts w:ascii="Century Gothic" w:hAnsi="Century Gothic" w:cs="Calibri"/>
          <w:i/>
          <w:color w:val="365F91"/>
          <w:sz w:val="18"/>
          <w:szCs w:val="18"/>
        </w:rPr>
        <w:t>Το Ίδρυμα Σταύρος Νιάρχος (</w:t>
      </w:r>
      <w:hyperlink r:id="rId15" w:history="1">
        <w:r w:rsidRPr="00BD71F7">
          <w:rPr>
            <w:rFonts w:ascii="Century Gothic" w:hAnsi="Century Gothic"/>
            <w:color w:val="365F91"/>
            <w:sz w:val="18"/>
            <w:szCs w:val="18"/>
          </w:rPr>
          <w:t>www.SNF.org</w:t>
        </w:r>
      </w:hyperlink>
      <w:r w:rsidRPr="00BD71F7">
        <w:rPr>
          <w:rFonts w:ascii="Century Gothic" w:hAnsi="Century Gothic" w:cs="Calibri"/>
          <w:i/>
          <w:color w:val="365F91"/>
          <w:sz w:val="18"/>
          <w:szCs w:val="18"/>
        </w:rPr>
        <w:t>) είναι ένας από τους μεγαλύτερους φιλανθρωπικούς οργανισμούς στον κόσμο και πραγματοποιεί δωρεές στους τομείς της τέχνης και του πολιτισμού, της παιδείας, της υγείας και της κοινωνικής πρόνοιας. Το Ίδρυμα ενισχύει με δωρεές οργανισμούς που επιδεικνύουν αποτελεσματική διοίκηση και σωστή διαχείριση και αναμένεται να επιφέρουν αισθητές, διαχρονικές και θετικές κοινωνικές επιρροές. Επίσης, το Ίδρυμα στηρίζει ενεργά προγράμματα που συμβάλλουν στην σύμπραξη φορέων δημόσιου και ιδιωτικού τομέα, ως αποτελεσματικά μέσα υποστήριξης του κοινού καλού.</w:t>
      </w:r>
    </w:p>
    <w:p w:rsidR="005236EF" w:rsidRDefault="005236EF" w:rsidP="00DF00A0">
      <w:pPr>
        <w:jc w:val="both"/>
        <w:rPr>
          <w:rFonts w:ascii="Century Gothic" w:hAnsi="Century Gothic" w:cs="Calibri"/>
          <w:i/>
          <w:color w:val="365F91"/>
          <w:sz w:val="18"/>
          <w:szCs w:val="18"/>
        </w:rPr>
      </w:pPr>
    </w:p>
    <w:p w:rsidR="005236EF" w:rsidRPr="00BD71F7" w:rsidRDefault="005236EF" w:rsidP="00DF00A0">
      <w:pPr>
        <w:jc w:val="both"/>
        <w:rPr>
          <w:rFonts w:ascii="Century Gothic" w:hAnsi="Century Gothic" w:cs="Calibri"/>
          <w:i/>
          <w:color w:val="365F91"/>
          <w:sz w:val="18"/>
          <w:szCs w:val="18"/>
        </w:rPr>
      </w:pPr>
    </w:p>
    <w:tbl>
      <w:tblPr>
        <w:tblStyle w:val="TableGrid"/>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142"/>
        <w:gridCol w:w="1240"/>
        <w:gridCol w:w="390"/>
        <w:gridCol w:w="460"/>
        <w:gridCol w:w="1596"/>
        <w:gridCol w:w="531"/>
        <w:gridCol w:w="1842"/>
        <w:gridCol w:w="41"/>
      </w:tblGrid>
      <w:tr w:rsidR="00F214F8" w:rsidRPr="00BD71F7">
        <w:tc>
          <w:tcPr>
            <w:tcW w:w="9185" w:type="dxa"/>
            <w:gridSpan w:val="9"/>
          </w:tcPr>
          <w:p w:rsidR="00F214F8" w:rsidRPr="00BD71F7" w:rsidRDefault="00F214F8" w:rsidP="0055239E">
            <w:pPr>
              <w:jc w:val="center"/>
              <w:rPr>
                <w:b/>
              </w:rPr>
            </w:pPr>
            <w:r w:rsidRPr="00BD71F7">
              <w:rPr>
                <w:b/>
                <w:noProof/>
                <w:lang w:eastAsia="el-GR"/>
              </w:rPr>
              <w:lastRenderedPageBreak/>
              <w:t>Με την Υποστήριξη</w:t>
            </w:r>
          </w:p>
        </w:tc>
      </w:tr>
      <w:tr w:rsidR="00F214F8" w:rsidRPr="00BD71F7">
        <w:trPr>
          <w:trHeight w:val="2305"/>
        </w:trPr>
        <w:tc>
          <w:tcPr>
            <w:tcW w:w="4325" w:type="dxa"/>
            <w:gridSpan w:val="3"/>
            <w:vAlign w:val="center"/>
          </w:tcPr>
          <w:p w:rsidR="00F214F8" w:rsidRPr="00BD71F7" w:rsidRDefault="00F214F8" w:rsidP="0055239E">
            <w:pPr>
              <w:jc w:val="center"/>
              <w:rPr>
                <w:noProof/>
                <w:lang w:eastAsia="el-GR"/>
              </w:rPr>
            </w:pPr>
            <w:r w:rsidRPr="00BD71F7">
              <w:rPr>
                <w:noProof/>
                <w:lang w:eastAsia="el-GR"/>
              </w:rPr>
              <w:drawing>
                <wp:inline distT="0" distB="0" distL="0" distR="0">
                  <wp:extent cx="1576070" cy="1415057"/>
                  <wp:effectExtent l="0" t="0" r="0" b="0"/>
                  <wp:docPr id="4" name="Picture 1" descr="C:\Users\Katina\Desktop\Caravan\ΗΡΑΚΛΕΙΟ\New logos\logo_Heraklion_g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logo_Heraklion_gr copy.png"/>
                          <pic:cNvPicPr>
                            <a:picLocks noChangeAspect="1" noChangeArrowheads="1"/>
                          </pic:cNvPicPr>
                        </pic:nvPicPr>
                        <pic:blipFill>
                          <a:blip r:embed="rId16" cstate="print"/>
                          <a:srcRect/>
                          <a:stretch>
                            <a:fillRect/>
                          </a:stretch>
                        </pic:blipFill>
                        <pic:spPr bwMode="auto">
                          <a:xfrm>
                            <a:off x="0" y="0"/>
                            <a:ext cx="1580415" cy="1418958"/>
                          </a:xfrm>
                          <a:prstGeom prst="rect">
                            <a:avLst/>
                          </a:prstGeom>
                          <a:noFill/>
                          <a:ln w="9525">
                            <a:noFill/>
                            <a:miter lim="800000"/>
                            <a:headEnd/>
                            <a:tailEnd/>
                          </a:ln>
                        </pic:spPr>
                      </pic:pic>
                    </a:graphicData>
                  </a:graphic>
                </wp:inline>
              </w:drawing>
            </w:r>
          </w:p>
        </w:tc>
        <w:tc>
          <w:tcPr>
            <w:tcW w:w="4860" w:type="dxa"/>
            <w:gridSpan w:val="6"/>
            <w:vAlign w:val="center"/>
          </w:tcPr>
          <w:p w:rsidR="00F214F8" w:rsidRPr="00BD71F7" w:rsidRDefault="00F214F8" w:rsidP="0055239E">
            <w:pPr>
              <w:jc w:val="center"/>
              <w:rPr>
                <w:noProof/>
                <w:lang w:eastAsia="el-GR"/>
              </w:rPr>
            </w:pPr>
            <w:r w:rsidRPr="00BD71F7">
              <w:rPr>
                <w:noProof/>
                <w:lang w:eastAsia="el-GR"/>
              </w:rPr>
              <w:drawing>
                <wp:inline distT="0" distB="0" distL="0" distR="0">
                  <wp:extent cx="821308" cy="1200150"/>
                  <wp:effectExtent l="19050" t="0" r="0" b="0"/>
                  <wp:docPr id="5" name="Picture 1" descr="C:\Users\Katina\Desktop\Caravan\ΗΡΑΚΛΕΙΟ\New logos\LOGO 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LOGO color-1.jpg"/>
                          <pic:cNvPicPr>
                            <a:picLocks noChangeAspect="1" noChangeArrowheads="1"/>
                          </pic:cNvPicPr>
                        </pic:nvPicPr>
                        <pic:blipFill>
                          <a:blip r:embed="rId17" cstate="print"/>
                          <a:srcRect/>
                          <a:stretch>
                            <a:fillRect/>
                          </a:stretch>
                        </pic:blipFill>
                        <pic:spPr bwMode="auto">
                          <a:xfrm>
                            <a:off x="0" y="0"/>
                            <a:ext cx="826329" cy="1207487"/>
                          </a:xfrm>
                          <a:prstGeom prst="rect">
                            <a:avLst/>
                          </a:prstGeom>
                          <a:noFill/>
                          <a:ln w="9525">
                            <a:noFill/>
                            <a:miter lim="800000"/>
                            <a:headEnd/>
                            <a:tailEnd/>
                          </a:ln>
                        </pic:spPr>
                      </pic:pic>
                    </a:graphicData>
                  </a:graphic>
                </wp:inline>
              </w:drawing>
            </w:r>
          </w:p>
        </w:tc>
      </w:tr>
      <w:tr w:rsidR="00F214F8" w:rsidRPr="00BD71F7">
        <w:trPr>
          <w:trHeight w:val="289"/>
        </w:trPr>
        <w:tc>
          <w:tcPr>
            <w:tcW w:w="4325" w:type="dxa"/>
            <w:gridSpan w:val="3"/>
          </w:tcPr>
          <w:p w:rsidR="00F214F8" w:rsidRPr="00BD71F7" w:rsidRDefault="00F214F8" w:rsidP="0055239E">
            <w:pPr>
              <w:jc w:val="center"/>
              <w:rPr>
                <w:b/>
                <w:noProof/>
                <w:lang w:eastAsia="el-GR"/>
              </w:rPr>
            </w:pPr>
            <w:r w:rsidRPr="00BD71F7">
              <w:rPr>
                <w:b/>
              </w:rPr>
              <w:t>Χορηγός Τηλεπικοινωνίας</w:t>
            </w:r>
          </w:p>
        </w:tc>
        <w:tc>
          <w:tcPr>
            <w:tcW w:w="4860" w:type="dxa"/>
            <w:gridSpan w:val="6"/>
          </w:tcPr>
          <w:p w:rsidR="00F214F8" w:rsidRPr="00BD71F7" w:rsidRDefault="00F214F8" w:rsidP="0055239E">
            <w:pPr>
              <w:jc w:val="center"/>
              <w:rPr>
                <w:b/>
                <w:noProof/>
                <w:lang w:eastAsia="el-GR"/>
              </w:rPr>
            </w:pPr>
            <w:r w:rsidRPr="00BD71F7">
              <w:rPr>
                <w:b/>
                <w:noProof/>
                <w:lang w:eastAsia="el-GR"/>
              </w:rPr>
              <w:t>Χορηγοί Μεταφοράς</w:t>
            </w:r>
          </w:p>
        </w:tc>
      </w:tr>
      <w:tr w:rsidR="00F214F8" w:rsidRPr="00BD71F7">
        <w:trPr>
          <w:gridAfter w:val="1"/>
          <w:wAfter w:w="41" w:type="dxa"/>
          <w:trHeight w:val="556"/>
        </w:trPr>
        <w:tc>
          <w:tcPr>
            <w:tcW w:w="4325" w:type="dxa"/>
            <w:gridSpan w:val="3"/>
            <w:vMerge w:val="restart"/>
            <w:vAlign w:val="center"/>
          </w:tcPr>
          <w:p w:rsidR="00F214F8" w:rsidRPr="00BD71F7" w:rsidRDefault="00F214F8" w:rsidP="0055239E">
            <w:pPr>
              <w:jc w:val="center"/>
            </w:pPr>
          </w:p>
          <w:p w:rsidR="00F214F8" w:rsidRPr="00BD71F7" w:rsidRDefault="00F214F8" w:rsidP="0055239E">
            <w:pPr>
              <w:jc w:val="center"/>
              <w:rPr>
                <w:noProof/>
                <w:lang w:eastAsia="el-GR"/>
              </w:rPr>
            </w:pPr>
            <w:r w:rsidRPr="00BD71F7">
              <w:rPr>
                <w:rFonts w:ascii="Courier New" w:hAnsi="Courier New" w:cs="Miriam Fixed"/>
                <w:b/>
                <w:noProof/>
                <w:lang w:eastAsia="el-GR"/>
              </w:rPr>
              <w:drawing>
                <wp:inline distT="0" distB="0" distL="0" distR="0">
                  <wp:extent cx="1209675" cy="519133"/>
                  <wp:effectExtent l="19050" t="0" r="0" b="0"/>
                  <wp:docPr id="10" name="Picture 1" descr="C:\Users\Katina\Desktop\Logos\LOGO S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Logos\LOGO SKIA.JPG"/>
                          <pic:cNvPicPr>
                            <a:picLocks noChangeAspect="1" noChangeArrowheads="1"/>
                          </pic:cNvPicPr>
                        </pic:nvPicPr>
                        <pic:blipFill>
                          <a:blip r:embed="rId18" cstate="print"/>
                          <a:srcRect/>
                          <a:stretch>
                            <a:fillRect/>
                          </a:stretch>
                        </pic:blipFill>
                        <pic:spPr bwMode="auto">
                          <a:xfrm>
                            <a:off x="0" y="0"/>
                            <a:ext cx="1213561" cy="520801"/>
                          </a:xfrm>
                          <a:prstGeom prst="rect">
                            <a:avLst/>
                          </a:prstGeom>
                          <a:noFill/>
                          <a:ln w="9525">
                            <a:noFill/>
                            <a:miter lim="800000"/>
                            <a:headEnd/>
                            <a:tailEnd/>
                          </a:ln>
                        </pic:spPr>
                      </pic:pic>
                    </a:graphicData>
                  </a:graphic>
                </wp:inline>
              </w:drawing>
            </w:r>
          </w:p>
        </w:tc>
        <w:tc>
          <w:tcPr>
            <w:tcW w:w="4819" w:type="dxa"/>
            <w:gridSpan w:val="5"/>
            <w:vAlign w:val="center"/>
          </w:tcPr>
          <w:p w:rsidR="00F214F8" w:rsidRPr="00BD71F7" w:rsidRDefault="00F214F8" w:rsidP="0055239E">
            <w:pPr>
              <w:jc w:val="center"/>
              <w:rPr>
                <w:noProof/>
                <w:lang w:eastAsia="el-GR"/>
              </w:rPr>
            </w:pPr>
            <w:r w:rsidRPr="00BD71F7">
              <w:rPr>
                <w:noProof/>
                <w:lang w:eastAsia="el-GR"/>
              </w:rPr>
              <w:drawing>
                <wp:inline distT="0" distB="0" distL="0" distR="0">
                  <wp:extent cx="2114550" cy="474926"/>
                  <wp:effectExtent l="19050" t="0" r="0" b="0"/>
                  <wp:docPr id="12" name="Picture 3" descr="C:\Users\Katina\Desktop\Logos\Blue Star Ferries\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Logos\Blue Star Ferries\logo cmyk.jpg"/>
                          <pic:cNvPicPr>
                            <a:picLocks noChangeAspect="1" noChangeArrowheads="1"/>
                          </pic:cNvPicPr>
                        </pic:nvPicPr>
                        <pic:blipFill>
                          <a:blip r:embed="rId19" cstate="print"/>
                          <a:srcRect/>
                          <a:stretch>
                            <a:fillRect/>
                          </a:stretch>
                        </pic:blipFill>
                        <pic:spPr bwMode="auto">
                          <a:xfrm>
                            <a:off x="0" y="0"/>
                            <a:ext cx="2138680" cy="480346"/>
                          </a:xfrm>
                          <a:prstGeom prst="rect">
                            <a:avLst/>
                          </a:prstGeom>
                          <a:noFill/>
                          <a:ln w="9525">
                            <a:noFill/>
                            <a:miter lim="800000"/>
                            <a:headEnd/>
                            <a:tailEnd/>
                          </a:ln>
                        </pic:spPr>
                      </pic:pic>
                    </a:graphicData>
                  </a:graphic>
                </wp:inline>
              </w:drawing>
            </w:r>
          </w:p>
        </w:tc>
      </w:tr>
      <w:tr w:rsidR="00F214F8" w:rsidRPr="00BD71F7">
        <w:trPr>
          <w:gridAfter w:val="1"/>
          <w:wAfter w:w="41" w:type="dxa"/>
          <w:trHeight w:val="427"/>
        </w:trPr>
        <w:tc>
          <w:tcPr>
            <w:tcW w:w="4325" w:type="dxa"/>
            <w:gridSpan w:val="3"/>
            <w:vMerge/>
            <w:vAlign w:val="center"/>
          </w:tcPr>
          <w:p w:rsidR="00F214F8" w:rsidRPr="00BD71F7" w:rsidRDefault="00F214F8" w:rsidP="0055239E">
            <w:pPr>
              <w:jc w:val="center"/>
            </w:pPr>
          </w:p>
        </w:tc>
        <w:tc>
          <w:tcPr>
            <w:tcW w:w="4819" w:type="dxa"/>
            <w:gridSpan w:val="5"/>
            <w:vAlign w:val="center"/>
          </w:tcPr>
          <w:p w:rsidR="00F214F8" w:rsidRPr="00BD71F7" w:rsidRDefault="00F214F8" w:rsidP="0055239E">
            <w:pPr>
              <w:jc w:val="center"/>
              <w:rPr>
                <w:noProof/>
                <w:lang w:eastAsia="el-GR"/>
              </w:rPr>
            </w:pPr>
            <w:r w:rsidRPr="00BD71F7">
              <w:rPr>
                <w:noProof/>
                <w:lang w:eastAsia="el-GR"/>
              </w:rPr>
              <w:drawing>
                <wp:inline distT="0" distB="0" distL="0" distR="0">
                  <wp:extent cx="2343150" cy="352238"/>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359108" cy="354637"/>
                          </a:xfrm>
                          <a:prstGeom prst="rect">
                            <a:avLst/>
                          </a:prstGeom>
                          <a:noFill/>
                          <a:ln w="9525">
                            <a:noFill/>
                            <a:miter lim="800000"/>
                            <a:headEnd/>
                            <a:tailEnd/>
                          </a:ln>
                        </pic:spPr>
                      </pic:pic>
                    </a:graphicData>
                  </a:graphic>
                </wp:inline>
              </w:drawing>
            </w:r>
          </w:p>
        </w:tc>
      </w:tr>
      <w:tr w:rsidR="00F214F8" w:rsidRPr="00BD71F7">
        <w:trPr>
          <w:gridAfter w:val="1"/>
          <w:wAfter w:w="41" w:type="dxa"/>
          <w:trHeight w:val="281"/>
        </w:trPr>
        <w:tc>
          <w:tcPr>
            <w:tcW w:w="9144" w:type="dxa"/>
            <w:gridSpan w:val="8"/>
            <w:vAlign w:val="center"/>
          </w:tcPr>
          <w:p w:rsidR="00F214F8" w:rsidRPr="00BD71F7" w:rsidRDefault="00F214F8" w:rsidP="0055239E">
            <w:pPr>
              <w:jc w:val="center"/>
              <w:rPr>
                <w:noProof/>
                <w:lang w:eastAsia="el-GR"/>
              </w:rPr>
            </w:pPr>
            <w:r w:rsidRPr="00BD71F7">
              <w:rPr>
                <w:b/>
              </w:rPr>
              <w:t>Αποκλειστικός Χορηγός Φιλοξενίας</w:t>
            </w:r>
          </w:p>
        </w:tc>
      </w:tr>
      <w:tr w:rsidR="00F214F8" w:rsidRPr="00BD71F7">
        <w:trPr>
          <w:gridAfter w:val="1"/>
          <w:wAfter w:w="41" w:type="dxa"/>
          <w:trHeight w:val="1798"/>
        </w:trPr>
        <w:tc>
          <w:tcPr>
            <w:tcW w:w="9144" w:type="dxa"/>
            <w:gridSpan w:val="8"/>
            <w:vAlign w:val="center"/>
          </w:tcPr>
          <w:p w:rsidR="00F214F8" w:rsidRPr="00BD71F7" w:rsidRDefault="00F214F8" w:rsidP="0055239E">
            <w:pPr>
              <w:jc w:val="center"/>
              <w:rPr>
                <w:noProof/>
                <w:lang w:eastAsia="el-GR"/>
              </w:rPr>
            </w:pPr>
            <w:r w:rsidRPr="00BD71F7">
              <w:rPr>
                <w:noProof/>
                <w:lang w:eastAsia="el-GR"/>
              </w:rPr>
              <w:drawing>
                <wp:inline distT="0" distB="0" distL="0" distR="0">
                  <wp:extent cx="1562100" cy="1066133"/>
                  <wp:effectExtent l="19050" t="0" r="0" b="0"/>
                  <wp:docPr id="1" name="Picture 2" descr="C:\Users\Katina\Desktop\Caravan\ΗΡΑΚΛΕΙΟ\New logos\Capsis Astoria Heraklion - New Logo (high ressolu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ΗΡΑΚΛΕΙΟ\New logos\Capsis Astoria Heraklion - New Logo (high ressolution) !.jpg"/>
                          <pic:cNvPicPr>
                            <a:picLocks noChangeAspect="1" noChangeArrowheads="1"/>
                          </pic:cNvPicPr>
                        </pic:nvPicPr>
                        <pic:blipFill>
                          <a:blip r:embed="rId21" cstate="print"/>
                          <a:srcRect/>
                          <a:stretch>
                            <a:fillRect/>
                          </a:stretch>
                        </pic:blipFill>
                        <pic:spPr bwMode="auto">
                          <a:xfrm>
                            <a:off x="0" y="0"/>
                            <a:ext cx="1565563" cy="1068497"/>
                          </a:xfrm>
                          <a:prstGeom prst="rect">
                            <a:avLst/>
                          </a:prstGeom>
                          <a:noFill/>
                          <a:ln w="9525">
                            <a:noFill/>
                            <a:miter lim="800000"/>
                            <a:headEnd/>
                            <a:tailEnd/>
                          </a:ln>
                        </pic:spPr>
                      </pic:pic>
                    </a:graphicData>
                  </a:graphic>
                </wp:inline>
              </w:drawing>
            </w:r>
          </w:p>
        </w:tc>
      </w:tr>
      <w:tr w:rsidR="00F214F8" w:rsidRPr="00BD71F7">
        <w:trPr>
          <w:gridAfter w:val="1"/>
          <w:wAfter w:w="41" w:type="dxa"/>
          <w:trHeight w:val="302"/>
        </w:trPr>
        <w:tc>
          <w:tcPr>
            <w:tcW w:w="9144" w:type="dxa"/>
            <w:gridSpan w:val="8"/>
            <w:vAlign w:val="center"/>
          </w:tcPr>
          <w:p w:rsidR="00F214F8" w:rsidRPr="0033687F" w:rsidRDefault="0033687F" w:rsidP="0055239E">
            <w:pPr>
              <w:jc w:val="center"/>
              <w:rPr>
                <w:noProof/>
                <w:lang w:eastAsia="el-GR"/>
              </w:rPr>
            </w:pPr>
            <w:r>
              <w:rPr>
                <w:b/>
              </w:rPr>
              <w:t>Με την Υποστήριξη</w:t>
            </w:r>
          </w:p>
        </w:tc>
      </w:tr>
      <w:tr w:rsidR="00F214F8" w:rsidRPr="00BD71F7" w:rsidTr="0033687F">
        <w:trPr>
          <w:gridAfter w:val="1"/>
          <w:wAfter w:w="41" w:type="dxa"/>
          <w:trHeight w:val="1229"/>
        </w:trPr>
        <w:tc>
          <w:tcPr>
            <w:tcW w:w="3085" w:type="dxa"/>
            <w:gridSpan w:val="2"/>
            <w:vAlign w:val="center"/>
          </w:tcPr>
          <w:p w:rsidR="00F214F8" w:rsidRPr="00BD71F7" w:rsidRDefault="00F214F8" w:rsidP="0055239E">
            <w:pPr>
              <w:jc w:val="center"/>
            </w:pPr>
            <w:r w:rsidRPr="00BD71F7">
              <w:rPr>
                <w:noProof/>
                <w:lang w:eastAsia="el-GR"/>
              </w:rPr>
              <w:drawing>
                <wp:inline distT="0" distB="0" distL="0" distR="0">
                  <wp:extent cx="1666875" cy="520347"/>
                  <wp:effectExtent l="19050" t="0" r="9525" b="0"/>
                  <wp:docPr id="17" name="Picture 1" descr="C:\Users\Katina\Desktop\Caravan\ΗΡΑΚΛΕΙΟ\New logos\LOGOsamaria_water_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LOGOsamaria_water__L.jpg"/>
                          <pic:cNvPicPr>
                            <a:picLocks noChangeAspect="1" noChangeArrowheads="1"/>
                          </pic:cNvPicPr>
                        </pic:nvPicPr>
                        <pic:blipFill>
                          <a:blip r:embed="rId22" cstate="print"/>
                          <a:srcRect/>
                          <a:stretch>
                            <a:fillRect/>
                          </a:stretch>
                        </pic:blipFill>
                        <pic:spPr bwMode="auto">
                          <a:xfrm>
                            <a:off x="0" y="0"/>
                            <a:ext cx="1672585" cy="522129"/>
                          </a:xfrm>
                          <a:prstGeom prst="rect">
                            <a:avLst/>
                          </a:prstGeom>
                          <a:noFill/>
                          <a:ln w="9525">
                            <a:noFill/>
                            <a:miter lim="800000"/>
                            <a:headEnd/>
                            <a:tailEnd/>
                          </a:ln>
                        </pic:spPr>
                      </pic:pic>
                    </a:graphicData>
                  </a:graphic>
                </wp:inline>
              </w:drawing>
            </w:r>
          </w:p>
        </w:tc>
        <w:tc>
          <w:tcPr>
            <w:tcW w:w="3686" w:type="dxa"/>
            <w:gridSpan w:val="4"/>
            <w:vAlign w:val="center"/>
          </w:tcPr>
          <w:p w:rsidR="00F214F8" w:rsidRPr="00BD71F7" w:rsidRDefault="0033687F" w:rsidP="0055239E">
            <w:pPr>
              <w:jc w:val="center"/>
              <w:rPr>
                <w:noProof/>
                <w:lang w:eastAsia="el-GR"/>
              </w:rPr>
            </w:pPr>
            <w:r w:rsidRPr="0033687F">
              <w:rPr>
                <w:noProof/>
                <w:lang w:eastAsia="el-GR"/>
              </w:rPr>
              <w:drawing>
                <wp:inline distT="0" distB="0" distL="0" distR="0">
                  <wp:extent cx="2230268" cy="831926"/>
                  <wp:effectExtent l="19050" t="0" r="0" b="0"/>
                  <wp:docPr id="29" name="Picture 1" descr="C:\Users\Katina\Desktop\Caravan\ΗΡΑΚΛΕΙΟ\New logos\logo wh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logo white 1.jpg"/>
                          <pic:cNvPicPr>
                            <a:picLocks noChangeAspect="1" noChangeArrowheads="1"/>
                          </pic:cNvPicPr>
                        </pic:nvPicPr>
                        <pic:blipFill>
                          <a:blip r:embed="rId23" cstate="print"/>
                          <a:srcRect/>
                          <a:stretch>
                            <a:fillRect/>
                          </a:stretch>
                        </pic:blipFill>
                        <pic:spPr bwMode="auto">
                          <a:xfrm>
                            <a:off x="0" y="0"/>
                            <a:ext cx="2235800" cy="833989"/>
                          </a:xfrm>
                          <a:prstGeom prst="rect">
                            <a:avLst/>
                          </a:prstGeom>
                          <a:noFill/>
                          <a:ln w="9525">
                            <a:noFill/>
                            <a:miter lim="800000"/>
                            <a:headEnd/>
                            <a:tailEnd/>
                          </a:ln>
                        </pic:spPr>
                      </pic:pic>
                    </a:graphicData>
                  </a:graphic>
                </wp:inline>
              </w:drawing>
            </w:r>
          </w:p>
        </w:tc>
        <w:tc>
          <w:tcPr>
            <w:tcW w:w="2373" w:type="dxa"/>
            <w:gridSpan w:val="2"/>
            <w:vAlign w:val="center"/>
          </w:tcPr>
          <w:p w:rsidR="00F214F8" w:rsidRPr="00BD71F7" w:rsidRDefault="00F214F8" w:rsidP="0055239E">
            <w:pPr>
              <w:jc w:val="center"/>
              <w:rPr>
                <w:noProof/>
                <w:lang w:eastAsia="el-GR"/>
              </w:rPr>
            </w:pPr>
            <w:r w:rsidRPr="00BD71F7">
              <w:rPr>
                <w:noProof/>
                <w:lang w:eastAsia="el-GR"/>
              </w:rPr>
              <w:drawing>
                <wp:inline distT="0" distB="0" distL="0" distR="0">
                  <wp:extent cx="866775" cy="866775"/>
                  <wp:effectExtent l="19050" t="0" r="9525" b="0"/>
                  <wp:docPr id="6" name="Picture 2" descr="C:\Users\Katina\Desktop\Caravan\ΗΡΑΚΛΕΙΟ\New logos\logo_PROFI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ΗΡΑΚΛΕΙΟ\New logos\logo_PROFILE_3.jpg"/>
                          <pic:cNvPicPr>
                            <a:picLocks noChangeAspect="1" noChangeArrowheads="1"/>
                          </pic:cNvPicPr>
                        </pic:nvPicPr>
                        <pic:blipFill>
                          <a:blip r:embed="rId24"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r>
      <w:tr w:rsidR="0033687F" w:rsidRPr="00BD71F7" w:rsidTr="0033687F">
        <w:trPr>
          <w:gridAfter w:val="1"/>
          <w:wAfter w:w="41" w:type="dxa"/>
          <w:trHeight w:val="1265"/>
        </w:trPr>
        <w:tc>
          <w:tcPr>
            <w:tcW w:w="3085" w:type="dxa"/>
            <w:gridSpan w:val="2"/>
            <w:vAlign w:val="center"/>
          </w:tcPr>
          <w:p w:rsidR="0033687F" w:rsidRPr="00BD71F7" w:rsidRDefault="0033687F" w:rsidP="0055239E">
            <w:pPr>
              <w:jc w:val="center"/>
              <w:rPr>
                <w:noProof/>
                <w:lang w:eastAsia="el-GR"/>
              </w:rPr>
            </w:pPr>
            <w:r w:rsidRPr="00BD71F7">
              <w:rPr>
                <w:noProof/>
                <w:lang w:eastAsia="el-GR"/>
              </w:rPr>
              <w:drawing>
                <wp:inline distT="0" distB="0" distL="0" distR="0">
                  <wp:extent cx="1495425" cy="778824"/>
                  <wp:effectExtent l="19050" t="0" r="0" b="0"/>
                  <wp:docPr id="25" name="Picture 1" descr="C:\Users\Katina\Desktop\Caravan\ΗΡΑΚΛΕΙΟ\New logos\xarma bazaar logo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xarma bazaar logo cmyk.tif"/>
                          <pic:cNvPicPr>
                            <a:picLocks noChangeAspect="1" noChangeArrowheads="1"/>
                          </pic:cNvPicPr>
                        </pic:nvPicPr>
                        <pic:blipFill>
                          <a:blip r:embed="rId25" cstate="print"/>
                          <a:srcRect/>
                          <a:stretch>
                            <a:fillRect/>
                          </a:stretch>
                        </pic:blipFill>
                        <pic:spPr bwMode="auto">
                          <a:xfrm>
                            <a:off x="0" y="0"/>
                            <a:ext cx="1496334" cy="779298"/>
                          </a:xfrm>
                          <a:prstGeom prst="rect">
                            <a:avLst/>
                          </a:prstGeom>
                          <a:noFill/>
                          <a:ln w="9525">
                            <a:noFill/>
                            <a:miter lim="800000"/>
                            <a:headEnd/>
                            <a:tailEnd/>
                          </a:ln>
                        </pic:spPr>
                      </pic:pic>
                    </a:graphicData>
                  </a:graphic>
                </wp:inline>
              </w:drawing>
            </w:r>
          </w:p>
        </w:tc>
        <w:tc>
          <w:tcPr>
            <w:tcW w:w="1630" w:type="dxa"/>
            <w:gridSpan w:val="2"/>
            <w:vAlign w:val="center"/>
          </w:tcPr>
          <w:p w:rsidR="0033687F" w:rsidRPr="00BD71F7" w:rsidRDefault="0033687F" w:rsidP="0055239E">
            <w:pPr>
              <w:jc w:val="center"/>
              <w:rPr>
                <w:noProof/>
                <w:lang w:eastAsia="el-GR"/>
              </w:rPr>
            </w:pPr>
            <w:r w:rsidRPr="00BD71F7">
              <w:rPr>
                <w:noProof/>
                <w:lang w:eastAsia="el-GR"/>
              </w:rPr>
              <w:drawing>
                <wp:inline distT="0" distB="0" distL="0" distR="0">
                  <wp:extent cx="876300" cy="876300"/>
                  <wp:effectExtent l="19050" t="0" r="0" b="0"/>
                  <wp:docPr id="26" name="Picture 2" descr="C:\Users\Katina\Desktop\Caravan\ΗΡΑΚΛΕΙΟ\New logos\logo gre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ΗΡΑΚΛΕΙΟ\New logos\logo grekas.jpg"/>
                          <pic:cNvPicPr>
                            <a:picLocks noChangeAspect="1" noChangeArrowheads="1"/>
                          </pic:cNvPicPr>
                        </pic:nvPicPr>
                        <pic:blipFill>
                          <a:blip r:embed="rId2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2056" w:type="dxa"/>
            <w:gridSpan w:val="2"/>
            <w:vAlign w:val="center"/>
          </w:tcPr>
          <w:p w:rsidR="0033687F" w:rsidRPr="00BD71F7" w:rsidRDefault="0033687F" w:rsidP="0055239E">
            <w:pPr>
              <w:jc w:val="center"/>
              <w:rPr>
                <w:noProof/>
                <w:lang w:eastAsia="el-GR"/>
              </w:rPr>
            </w:pPr>
            <w:r w:rsidRPr="0033687F">
              <w:rPr>
                <w:noProof/>
                <w:lang w:eastAsia="el-GR"/>
              </w:rPr>
              <w:drawing>
                <wp:inline distT="0" distB="0" distL="0" distR="0">
                  <wp:extent cx="1247775" cy="802518"/>
                  <wp:effectExtent l="19050" t="0" r="0" b="0"/>
                  <wp:docPr id="30" name="Picture 1" descr="C:\Users\Katina\Desktop\Caravan\ΗΡΑΚΛΕΙΟ\New logos\drink easy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drink easy logo new.jpg"/>
                          <pic:cNvPicPr>
                            <a:picLocks noChangeAspect="1" noChangeArrowheads="1"/>
                          </pic:cNvPicPr>
                        </pic:nvPicPr>
                        <pic:blipFill>
                          <a:blip r:embed="rId27" cstate="print"/>
                          <a:srcRect/>
                          <a:stretch>
                            <a:fillRect/>
                          </a:stretch>
                        </pic:blipFill>
                        <pic:spPr bwMode="auto">
                          <a:xfrm>
                            <a:off x="0" y="0"/>
                            <a:ext cx="1254541" cy="806870"/>
                          </a:xfrm>
                          <a:prstGeom prst="rect">
                            <a:avLst/>
                          </a:prstGeom>
                          <a:noFill/>
                          <a:ln w="9525">
                            <a:noFill/>
                            <a:miter lim="800000"/>
                            <a:headEnd/>
                            <a:tailEnd/>
                          </a:ln>
                        </pic:spPr>
                      </pic:pic>
                    </a:graphicData>
                  </a:graphic>
                </wp:inline>
              </w:drawing>
            </w:r>
          </w:p>
        </w:tc>
        <w:tc>
          <w:tcPr>
            <w:tcW w:w="2373" w:type="dxa"/>
            <w:gridSpan w:val="2"/>
            <w:vAlign w:val="center"/>
          </w:tcPr>
          <w:p w:rsidR="0033687F" w:rsidRPr="00BD71F7" w:rsidRDefault="0033687F" w:rsidP="0055239E">
            <w:pPr>
              <w:jc w:val="center"/>
              <w:rPr>
                <w:noProof/>
                <w:lang w:eastAsia="el-GR"/>
              </w:rPr>
            </w:pPr>
            <w:r w:rsidRPr="00BD71F7">
              <w:rPr>
                <w:noProof/>
                <w:lang w:eastAsia="el-GR"/>
              </w:rPr>
              <w:drawing>
                <wp:inline distT="0" distB="0" distL="0" distR="0">
                  <wp:extent cx="990600" cy="581151"/>
                  <wp:effectExtent l="19050" t="0" r="0" b="0"/>
                  <wp:docPr id="27" name="Picture 1" descr="C:\Users\Katina\Desktop\Caravan\ΗΡΑΚΛΕΙΟ\New logos\My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Myrro.jpg"/>
                          <pic:cNvPicPr>
                            <a:picLocks noChangeAspect="1" noChangeArrowheads="1"/>
                          </pic:cNvPicPr>
                        </pic:nvPicPr>
                        <pic:blipFill>
                          <a:blip r:embed="rId28" cstate="print"/>
                          <a:srcRect/>
                          <a:stretch>
                            <a:fillRect/>
                          </a:stretch>
                        </pic:blipFill>
                        <pic:spPr bwMode="auto">
                          <a:xfrm>
                            <a:off x="0" y="0"/>
                            <a:ext cx="994853" cy="583646"/>
                          </a:xfrm>
                          <a:prstGeom prst="rect">
                            <a:avLst/>
                          </a:prstGeom>
                          <a:noFill/>
                          <a:ln w="9525">
                            <a:noFill/>
                            <a:miter lim="800000"/>
                            <a:headEnd/>
                            <a:tailEnd/>
                          </a:ln>
                        </pic:spPr>
                      </pic:pic>
                    </a:graphicData>
                  </a:graphic>
                </wp:inline>
              </w:drawing>
            </w:r>
          </w:p>
        </w:tc>
      </w:tr>
      <w:tr w:rsidR="00F214F8" w:rsidRPr="00BD71F7">
        <w:tc>
          <w:tcPr>
            <w:tcW w:w="9185" w:type="dxa"/>
            <w:gridSpan w:val="9"/>
          </w:tcPr>
          <w:p w:rsidR="00F214F8" w:rsidRPr="00BD71F7" w:rsidRDefault="00F214F8" w:rsidP="0055239E">
            <w:pPr>
              <w:jc w:val="center"/>
              <w:rPr>
                <w:noProof/>
                <w:lang w:eastAsia="el-GR"/>
              </w:rPr>
            </w:pPr>
            <w:r w:rsidRPr="00BD71F7">
              <w:rPr>
                <w:b/>
              </w:rPr>
              <w:t>Χορηγοί Επικοινωνίας</w:t>
            </w:r>
          </w:p>
        </w:tc>
      </w:tr>
      <w:tr w:rsidR="00F214F8" w:rsidRPr="00BD71F7">
        <w:trPr>
          <w:trHeight w:val="1152"/>
        </w:trPr>
        <w:tc>
          <w:tcPr>
            <w:tcW w:w="2943" w:type="dxa"/>
            <w:vAlign w:val="center"/>
          </w:tcPr>
          <w:p w:rsidR="00F214F8" w:rsidRPr="00BD71F7" w:rsidRDefault="00F214F8" w:rsidP="0055239E">
            <w:pPr>
              <w:jc w:val="center"/>
              <w:rPr>
                <w:noProof/>
                <w:lang w:eastAsia="el-GR"/>
              </w:rPr>
            </w:pPr>
            <w:r w:rsidRPr="00BD71F7">
              <w:rPr>
                <w:noProof/>
                <w:lang w:eastAsia="el-GR"/>
              </w:rPr>
              <w:drawing>
                <wp:inline distT="0" distB="0" distL="0" distR="0">
                  <wp:extent cx="1609725" cy="305454"/>
                  <wp:effectExtent l="19050" t="0" r="0" b="0"/>
                  <wp:docPr id="16" name="Picture 2" descr="C:\Users\Katina\Desktop\Caravan\ΗΡΑΚΛΕΙΟ\New logos\NEO LOGO ERT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ΗΡΑΚΛΕΙΟ\New logos\NEO LOGO ERTOPEN.JPG"/>
                          <pic:cNvPicPr>
                            <a:picLocks noChangeAspect="1" noChangeArrowheads="1"/>
                          </pic:cNvPicPr>
                        </pic:nvPicPr>
                        <pic:blipFill>
                          <a:blip r:embed="rId29" cstate="print"/>
                          <a:srcRect/>
                          <a:stretch>
                            <a:fillRect/>
                          </a:stretch>
                        </pic:blipFill>
                        <pic:spPr bwMode="auto">
                          <a:xfrm>
                            <a:off x="0" y="0"/>
                            <a:ext cx="1629544" cy="309215"/>
                          </a:xfrm>
                          <a:prstGeom prst="rect">
                            <a:avLst/>
                          </a:prstGeom>
                          <a:noFill/>
                          <a:ln w="9525">
                            <a:noFill/>
                            <a:miter lim="800000"/>
                            <a:headEnd/>
                            <a:tailEnd/>
                          </a:ln>
                        </pic:spPr>
                      </pic:pic>
                    </a:graphicData>
                  </a:graphic>
                </wp:inline>
              </w:drawing>
            </w:r>
          </w:p>
        </w:tc>
        <w:tc>
          <w:tcPr>
            <w:tcW w:w="2232" w:type="dxa"/>
            <w:gridSpan w:val="4"/>
            <w:vAlign w:val="center"/>
          </w:tcPr>
          <w:p w:rsidR="00F214F8" w:rsidRPr="00BD71F7" w:rsidRDefault="00F214F8" w:rsidP="0055239E">
            <w:pPr>
              <w:jc w:val="center"/>
              <w:rPr>
                <w:noProof/>
                <w:lang w:eastAsia="el-GR"/>
              </w:rPr>
            </w:pPr>
            <w:r w:rsidRPr="00BD71F7">
              <w:rPr>
                <w:noProof/>
                <w:lang w:eastAsia="el-GR"/>
              </w:rPr>
              <w:drawing>
                <wp:inline distT="0" distB="0" distL="0" distR="0">
                  <wp:extent cx="795001" cy="809625"/>
                  <wp:effectExtent l="19050" t="0" r="5099" b="0"/>
                  <wp:docPr id="14" name="Picture 2" descr="C:\Users\Katina\Desktop\Caravan\ΗΡΑΚΛΕΙΟ\New logos\PEPPER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ΗΡΑΚΛΕΙΟ\New logos\PEPPER LOGO FIN.jpg"/>
                          <pic:cNvPicPr>
                            <a:picLocks noChangeAspect="1" noChangeArrowheads="1"/>
                          </pic:cNvPicPr>
                        </pic:nvPicPr>
                        <pic:blipFill>
                          <a:blip r:embed="rId30" cstate="print"/>
                          <a:srcRect/>
                          <a:stretch>
                            <a:fillRect/>
                          </a:stretch>
                        </pic:blipFill>
                        <pic:spPr bwMode="auto">
                          <a:xfrm>
                            <a:off x="0" y="0"/>
                            <a:ext cx="798384" cy="813070"/>
                          </a:xfrm>
                          <a:prstGeom prst="rect">
                            <a:avLst/>
                          </a:prstGeom>
                          <a:noFill/>
                          <a:ln w="9525">
                            <a:noFill/>
                            <a:miter lim="800000"/>
                            <a:headEnd/>
                            <a:tailEnd/>
                          </a:ln>
                        </pic:spPr>
                      </pic:pic>
                    </a:graphicData>
                  </a:graphic>
                </wp:inline>
              </w:drawing>
            </w:r>
          </w:p>
        </w:tc>
        <w:tc>
          <w:tcPr>
            <w:tcW w:w="2127" w:type="dxa"/>
            <w:gridSpan w:val="2"/>
            <w:vAlign w:val="center"/>
          </w:tcPr>
          <w:p w:rsidR="00F214F8" w:rsidRPr="00BD71F7" w:rsidRDefault="00F214F8" w:rsidP="0055239E">
            <w:pPr>
              <w:jc w:val="center"/>
              <w:rPr>
                <w:noProof/>
                <w:lang w:eastAsia="el-GR"/>
              </w:rPr>
            </w:pPr>
            <w:r w:rsidRPr="00BD71F7">
              <w:rPr>
                <w:noProof/>
                <w:lang w:eastAsia="el-GR"/>
              </w:rPr>
              <w:drawing>
                <wp:inline distT="0" distB="0" distL="0" distR="0">
                  <wp:extent cx="1152525" cy="507111"/>
                  <wp:effectExtent l="19050" t="0" r="9525" b="0"/>
                  <wp:docPr id="21" name="Picture 5" descr="C:\Users\Katina\Desktop\Logos\9,84\984_Logo_201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na\Desktop\Logos\9,84\984_Logo_2011-01 (3).jpg"/>
                          <pic:cNvPicPr>
                            <a:picLocks noChangeAspect="1" noChangeArrowheads="1"/>
                          </pic:cNvPicPr>
                        </pic:nvPicPr>
                        <pic:blipFill>
                          <a:blip r:embed="rId31" cstate="print"/>
                          <a:srcRect/>
                          <a:stretch>
                            <a:fillRect/>
                          </a:stretch>
                        </pic:blipFill>
                        <pic:spPr bwMode="auto">
                          <a:xfrm>
                            <a:off x="0" y="0"/>
                            <a:ext cx="1152525" cy="507111"/>
                          </a:xfrm>
                          <a:prstGeom prst="rect">
                            <a:avLst/>
                          </a:prstGeom>
                          <a:noFill/>
                          <a:ln w="9525">
                            <a:noFill/>
                            <a:miter lim="800000"/>
                            <a:headEnd/>
                            <a:tailEnd/>
                          </a:ln>
                        </pic:spPr>
                      </pic:pic>
                    </a:graphicData>
                  </a:graphic>
                </wp:inline>
              </w:drawing>
            </w:r>
          </w:p>
        </w:tc>
        <w:tc>
          <w:tcPr>
            <w:tcW w:w="1883" w:type="dxa"/>
            <w:gridSpan w:val="2"/>
            <w:vAlign w:val="center"/>
          </w:tcPr>
          <w:p w:rsidR="00F214F8" w:rsidRPr="00BD71F7" w:rsidRDefault="00F214F8" w:rsidP="0055239E">
            <w:pPr>
              <w:ind w:left="-108" w:right="77"/>
              <w:jc w:val="center"/>
              <w:rPr>
                <w:noProof/>
                <w:lang w:eastAsia="el-GR"/>
              </w:rPr>
            </w:pPr>
            <w:r w:rsidRPr="00BD71F7">
              <w:rPr>
                <w:noProof/>
                <w:lang w:eastAsia="el-GR"/>
              </w:rPr>
              <w:drawing>
                <wp:inline distT="0" distB="0" distL="0" distR="0">
                  <wp:extent cx="962025" cy="577215"/>
                  <wp:effectExtent l="19050" t="0" r="0" b="0"/>
                  <wp:docPr id="8" name="Picture 6" descr="C:\Users\Katina\Desktop\Logos\Lifo\Li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na\Desktop\Logos\Lifo\Lifo.jpg"/>
                          <pic:cNvPicPr>
                            <a:picLocks noChangeAspect="1" noChangeArrowheads="1"/>
                          </pic:cNvPicPr>
                        </pic:nvPicPr>
                        <pic:blipFill>
                          <a:blip r:embed="rId32" cstate="print"/>
                          <a:srcRect/>
                          <a:stretch>
                            <a:fillRect/>
                          </a:stretch>
                        </pic:blipFill>
                        <pic:spPr bwMode="auto">
                          <a:xfrm>
                            <a:off x="0" y="0"/>
                            <a:ext cx="970351" cy="582211"/>
                          </a:xfrm>
                          <a:prstGeom prst="rect">
                            <a:avLst/>
                          </a:prstGeom>
                          <a:noFill/>
                          <a:ln w="9525">
                            <a:noFill/>
                            <a:miter lim="800000"/>
                            <a:headEnd/>
                            <a:tailEnd/>
                          </a:ln>
                        </pic:spPr>
                      </pic:pic>
                    </a:graphicData>
                  </a:graphic>
                </wp:inline>
              </w:drawing>
            </w:r>
          </w:p>
        </w:tc>
      </w:tr>
      <w:tr w:rsidR="00F214F8" w:rsidRPr="00BD71F7">
        <w:tc>
          <w:tcPr>
            <w:tcW w:w="2943" w:type="dxa"/>
            <w:vAlign w:val="center"/>
          </w:tcPr>
          <w:p w:rsidR="00F214F8" w:rsidRPr="00BD71F7" w:rsidRDefault="00F214F8" w:rsidP="0055239E">
            <w:pPr>
              <w:jc w:val="center"/>
              <w:rPr>
                <w:noProof/>
                <w:lang w:eastAsia="el-GR"/>
              </w:rPr>
            </w:pPr>
            <w:r w:rsidRPr="00BD71F7">
              <w:rPr>
                <w:noProof/>
                <w:lang w:eastAsia="el-GR"/>
              </w:rPr>
              <w:drawing>
                <wp:inline distT="0" distB="0" distL="0" distR="0">
                  <wp:extent cx="1173480" cy="838200"/>
                  <wp:effectExtent l="19050" t="0" r="7620" b="0"/>
                  <wp:docPr id="9" name="Picture 7" descr="C:\Users\Katina\Desktop\Logos\Popaganda\_popaganda_sponso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na\Desktop\Logos\Popaganda\_popaganda_sponsor_logo.png"/>
                          <pic:cNvPicPr>
                            <a:picLocks noChangeAspect="1" noChangeArrowheads="1"/>
                          </pic:cNvPicPr>
                        </pic:nvPicPr>
                        <pic:blipFill>
                          <a:blip r:embed="rId33" cstate="print"/>
                          <a:srcRect/>
                          <a:stretch>
                            <a:fillRect/>
                          </a:stretch>
                        </pic:blipFill>
                        <pic:spPr bwMode="auto">
                          <a:xfrm>
                            <a:off x="0" y="0"/>
                            <a:ext cx="1173480" cy="838200"/>
                          </a:xfrm>
                          <a:prstGeom prst="rect">
                            <a:avLst/>
                          </a:prstGeom>
                          <a:noFill/>
                          <a:ln w="9525">
                            <a:noFill/>
                            <a:miter lim="800000"/>
                            <a:headEnd/>
                            <a:tailEnd/>
                          </a:ln>
                        </pic:spPr>
                      </pic:pic>
                    </a:graphicData>
                  </a:graphic>
                </wp:inline>
              </w:drawing>
            </w:r>
          </w:p>
        </w:tc>
        <w:tc>
          <w:tcPr>
            <w:tcW w:w="2232" w:type="dxa"/>
            <w:gridSpan w:val="4"/>
            <w:vAlign w:val="center"/>
          </w:tcPr>
          <w:p w:rsidR="00F214F8" w:rsidRPr="00BD71F7" w:rsidRDefault="00F214F8" w:rsidP="0055239E">
            <w:pPr>
              <w:ind w:left="-108"/>
              <w:jc w:val="center"/>
              <w:rPr>
                <w:noProof/>
                <w:lang w:eastAsia="el-GR"/>
              </w:rPr>
            </w:pPr>
            <w:r w:rsidRPr="00BD71F7">
              <w:rPr>
                <w:noProof/>
                <w:lang w:eastAsia="el-GR"/>
              </w:rPr>
              <w:drawing>
                <wp:inline distT="0" distB="0" distL="0" distR="0">
                  <wp:extent cx="1386270" cy="342900"/>
                  <wp:effectExtent l="19050" t="0" r="4380" b="0"/>
                  <wp:docPr id="11" name="Picture 1" descr="C:\Users\Katina\Desktop\Caravan\ΗΡΑΚΛΕΙΟ\New logos\synch_tvxs_logo_high_white 2 cop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synch_tvxs_logo_high_white 2 copy-0.jpg"/>
                          <pic:cNvPicPr>
                            <a:picLocks noChangeAspect="1" noChangeArrowheads="1"/>
                          </pic:cNvPicPr>
                        </pic:nvPicPr>
                        <pic:blipFill>
                          <a:blip r:embed="rId34" cstate="print"/>
                          <a:srcRect/>
                          <a:stretch>
                            <a:fillRect/>
                          </a:stretch>
                        </pic:blipFill>
                        <pic:spPr bwMode="auto">
                          <a:xfrm>
                            <a:off x="0" y="0"/>
                            <a:ext cx="1400009" cy="346298"/>
                          </a:xfrm>
                          <a:prstGeom prst="rect">
                            <a:avLst/>
                          </a:prstGeom>
                          <a:noFill/>
                          <a:ln w="9525">
                            <a:noFill/>
                            <a:miter lim="800000"/>
                            <a:headEnd/>
                            <a:tailEnd/>
                          </a:ln>
                        </pic:spPr>
                      </pic:pic>
                    </a:graphicData>
                  </a:graphic>
                </wp:inline>
              </w:drawing>
            </w:r>
          </w:p>
        </w:tc>
        <w:tc>
          <w:tcPr>
            <w:tcW w:w="2127" w:type="dxa"/>
            <w:gridSpan w:val="2"/>
            <w:vAlign w:val="center"/>
          </w:tcPr>
          <w:p w:rsidR="00F214F8" w:rsidRPr="00BD71F7" w:rsidRDefault="00F214F8" w:rsidP="0055239E">
            <w:pPr>
              <w:ind w:left="-108"/>
              <w:jc w:val="center"/>
              <w:rPr>
                <w:noProof/>
                <w:lang w:eastAsia="el-GR"/>
              </w:rPr>
            </w:pPr>
            <w:r w:rsidRPr="00BD71F7">
              <w:rPr>
                <w:noProof/>
                <w:lang w:eastAsia="el-GR"/>
              </w:rPr>
              <w:drawing>
                <wp:inline distT="0" distB="0" distL="0" distR="0">
                  <wp:extent cx="752475" cy="752475"/>
                  <wp:effectExtent l="19050" t="0" r="9525" b="0"/>
                  <wp:docPr id="15" name="Picture 8" descr="C:\Users\Katina\Desktop\Logos\Elculture\elculture-logo-prima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na\Desktop\Logos\Elculture\elculture-logo-primary---1.png"/>
                          <pic:cNvPicPr>
                            <a:picLocks noChangeAspect="1" noChangeArrowheads="1"/>
                          </pic:cNvPicPr>
                        </pic:nvPicPr>
                        <pic:blipFill>
                          <a:blip r:embed="rId35"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1883" w:type="dxa"/>
            <w:gridSpan w:val="2"/>
            <w:vAlign w:val="center"/>
          </w:tcPr>
          <w:p w:rsidR="00F214F8" w:rsidRPr="00BD71F7" w:rsidRDefault="00F214F8" w:rsidP="0055239E">
            <w:pPr>
              <w:jc w:val="center"/>
              <w:rPr>
                <w:noProof/>
                <w:lang w:eastAsia="el-GR"/>
              </w:rPr>
            </w:pPr>
            <w:r w:rsidRPr="00BD71F7">
              <w:rPr>
                <w:noProof/>
                <w:lang w:eastAsia="el-GR"/>
              </w:rPr>
              <w:drawing>
                <wp:inline distT="0" distB="0" distL="0" distR="0">
                  <wp:extent cx="847725" cy="847725"/>
                  <wp:effectExtent l="19050" t="0" r="9525" b="0"/>
                  <wp:docPr id="36" name="Picture 21" descr="D:\Projects\OPUS\Productions\20131206_Future_Libraries\Sponsors_logos\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s\OPUS\Productions\20131206_Future_Libraries\Sponsors_logos\andro.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mo="http://schemas.microsoft.com/office/mac/office/2008/main" xmlns:mv="urn:schemas-microsoft-com:mac:vml" val="0"/>
                              </a:ext>
                            </a:extLst>
                          </a:blip>
                          <a:srcRect/>
                          <a:stretch>
                            <a:fillRect/>
                          </a:stretch>
                        </pic:blipFill>
                        <pic:spPr bwMode="auto">
                          <a:xfrm>
                            <a:off x="0" y="0"/>
                            <a:ext cx="844320" cy="844320"/>
                          </a:xfrm>
                          <a:prstGeom prst="rect">
                            <a:avLst/>
                          </a:prstGeom>
                          <a:noFill/>
                          <a:ln>
                            <a:noFill/>
                          </a:ln>
                        </pic:spPr>
                      </pic:pic>
                    </a:graphicData>
                  </a:graphic>
                </wp:inline>
              </w:drawing>
            </w:r>
          </w:p>
        </w:tc>
      </w:tr>
      <w:tr w:rsidR="00F214F8" w:rsidRPr="00BD71F7">
        <w:trPr>
          <w:trHeight w:val="1003"/>
        </w:trPr>
        <w:tc>
          <w:tcPr>
            <w:tcW w:w="2943" w:type="dxa"/>
            <w:vAlign w:val="center"/>
          </w:tcPr>
          <w:p w:rsidR="00F214F8" w:rsidRPr="00BD71F7" w:rsidRDefault="00F214F8" w:rsidP="0055239E">
            <w:pPr>
              <w:jc w:val="center"/>
              <w:rPr>
                <w:noProof/>
                <w:lang w:eastAsia="el-GR"/>
              </w:rPr>
            </w:pPr>
            <w:r w:rsidRPr="00BD71F7">
              <w:rPr>
                <w:noProof/>
                <w:lang w:eastAsia="el-GR"/>
              </w:rPr>
              <w:drawing>
                <wp:inline distT="0" distB="0" distL="0" distR="0">
                  <wp:extent cx="1578428" cy="381000"/>
                  <wp:effectExtent l="19050" t="0" r="2722" b="0"/>
                  <wp:docPr id="37" name="Picture 9" descr="C:\Users\Katina\Desktop\Logos\Clickatlife\CLICKATLIFE XORH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na\Desktop\Logos\Clickatlife\CLICKATLIFE XORHGIES.jpg"/>
                          <pic:cNvPicPr>
                            <a:picLocks noChangeAspect="1" noChangeArrowheads="1"/>
                          </pic:cNvPicPr>
                        </pic:nvPicPr>
                        <pic:blipFill>
                          <a:blip r:embed="rId37" cstate="print"/>
                          <a:srcRect/>
                          <a:stretch>
                            <a:fillRect/>
                          </a:stretch>
                        </pic:blipFill>
                        <pic:spPr bwMode="auto">
                          <a:xfrm>
                            <a:off x="0" y="0"/>
                            <a:ext cx="1583711" cy="382275"/>
                          </a:xfrm>
                          <a:prstGeom prst="rect">
                            <a:avLst/>
                          </a:prstGeom>
                          <a:noFill/>
                          <a:ln w="9525">
                            <a:noFill/>
                            <a:miter lim="800000"/>
                            <a:headEnd/>
                            <a:tailEnd/>
                          </a:ln>
                        </pic:spPr>
                      </pic:pic>
                    </a:graphicData>
                  </a:graphic>
                </wp:inline>
              </w:drawing>
            </w:r>
          </w:p>
        </w:tc>
        <w:tc>
          <w:tcPr>
            <w:tcW w:w="2232" w:type="dxa"/>
            <w:gridSpan w:val="4"/>
            <w:vAlign w:val="center"/>
          </w:tcPr>
          <w:p w:rsidR="00F214F8" w:rsidRPr="00BD71F7" w:rsidRDefault="00F214F8" w:rsidP="0055239E">
            <w:pPr>
              <w:ind w:left="-108"/>
              <w:jc w:val="center"/>
              <w:rPr>
                <w:noProof/>
                <w:lang w:eastAsia="el-GR"/>
              </w:rPr>
            </w:pPr>
            <w:r w:rsidRPr="00BD71F7">
              <w:rPr>
                <w:noProof/>
                <w:lang w:eastAsia="el-GR"/>
              </w:rPr>
              <w:drawing>
                <wp:inline distT="0" distB="0" distL="0" distR="0">
                  <wp:extent cx="1385444" cy="552450"/>
                  <wp:effectExtent l="19050" t="0" r="5206" b="0"/>
                  <wp:docPr id="38" name="Picture 11" descr="C:\Users\Katina\Desktop\Logos\Neolaia\neol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na\Desktop\Logos\Neolaia\neolaia.jpg"/>
                          <pic:cNvPicPr>
                            <a:picLocks noChangeAspect="1" noChangeArrowheads="1"/>
                          </pic:cNvPicPr>
                        </pic:nvPicPr>
                        <pic:blipFill>
                          <a:blip r:embed="rId38" cstate="print"/>
                          <a:srcRect/>
                          <a:stretch>
                            <a:fillRect/>
                          </a:stretch>
                        </pic:blipFill>
                        <pic:spPr bwMode="auto">
                          <a:xfrm>
                            <a:off x="0" y="0"/>
                            <a:ext cx="1397579" cy="557289"/>
                          </a:xfrm>
                          <a:prstGeom prst="rect">
                            <a:avLst/>
                          </a:prstGeom>
                          <a:noFill/>
                          <a:ln w="9525">
                            <a:noFill/>
                            <a:miter lim="800000"/>
                            <a:headEnd/>
                            <a:tailEnd/>
                          </a:ln>
                        </pic:spPr>
                      </pic:pic>
                    </a:graphicData>
                  </a:graphic>
                </wp:inline>
              </w:drawing>
            </w:r>
          </w:p>
        </w:tc>
        <w:tc>
          <w:tcPr>
            <w:tcW w:w="2127" w:type="dxa"/>
            <w:gridSpan w:val="2"/>
            <w:vAlign w:val="center"/>
          </w:tcPr>
          <w:p w:rsidR="00F214F8" w:rsidRPr="00BD71F7" w:rsidRDefault="00F214F8" w:rsidP="0055239E">
            <w:pPr>
              <w:jc w:val="center"/>
              <w:rPr>
                <w:noProof/>
                <w:lang w:eastAsia="el-GR"/>
              </w:rPr>
            </w:pPr>
            <w:r w:rsidRPr="00BD71F7">
              <w:rPr>
                <w:noProof/>
                <w:lang w:eastAsia="el-GR"/>
              </w:rPr>
              <w:drawing>
                <wp:inline distT="0" distB="0" distL="0" distR="0">
                  <wp:extent cx="952500" cy="635559"/>
                  <wp:effectExtent l="19050" t="0" r="0" b="0"/>
                  <wp:docPr id="39" name="Picture 1" descr="C:\Users\Katina\Desktop\Caravan\ΗΡΑΚΛΕΙΟ\New logos\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logo 1.jpg"/>
                          <pic:cNvPicPr>
                            <a:picLocks noChangeAspect="1" noChangeArrowheads="1"/>
                          </pic:cNvPicPr>
                        </pic:nvPicPr>
                        <pic:blipFill>
                          <a:blip r:embed="rId39" cstate="print"/>
                          <a:srcRect/>
                          <a:stretch>
                            <a:fillRect/>
                          </a:stretch>
                        </pic:blipFill>
                        <pic:spPr bwMode="auto">
                          <a:xfrm>
                            <a:off x="0" y="0"/>
                            <a:ext cx="956832" cy="638449"/>
                          </a:xfrm>
                          <a:prstGeom prst="rect">
                            <a:avLst/>
                          </a:prstGeom>
                          <a:noFill/>
                          <a:ln w="9525">
                            <a:noFill/>
                            <a:miter lim="800000"/>
                            <a:headEnd/>
                            <a:tailEnd/>
                          </a:ln>
                        </pic:spPr>
                      </pic:pic>
                    </a:graphicData>
                  </a:graphic>
                </wp:inline>
              </w:drawing>
            </w:r>
          </w:p>
        </w:tc>
        <w:tc>
          <w:tcPr>
            <w:tcW w:w="1883" w:type="dxa"/>
            <w:gridSpan w:val="2"/>
            <w:vAlign w:val="center"/>
          </w:tcPr>
          <w:p w:rsidR="00F214F8" w:rsidRPr="00BD71F7" w:rsidRDefault="00F214F8" w:rsidP="0055239E">
            <w:pPr>
              <w:jc w:val="center"/>
              <w:rPr>
                <w:noProof/>
                <w:lang w:eastAsia="el-GR"/>
              </w:rPr>
            </w:pPr>
            <w:r w:rsidRPr="00BD71F7">
              <w:rPr>
                <w:noProof/>
                <w:lang w:eastAsia="el-GR"/>
              </w:rPr>
              <w:drawing>
                <wp:inline distT="0" distB="0" distL="0" distR="0">
                  <wp:extent cx="704850" cy="704850"/>
                  <wp:effectExtent l="19050" t="0" r="0" b="0"/>
                  <wp:docPr id="43" name="Picture 1" descr="C:\Users\Katina\Desktop\Caravan\ΗΡΑΚΛΕΙΟ\New logos\11051645_1045574572126527_916331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Caravan\ΗΡΑΚΛΕΙΟ\New logos\11051645_1045574572126527_916331512_n.jpg"/>
                          <pic:cNvPicPr>
                            <a:picLocks noChangeAspect="1" noChangeArrowheads="1"/>
                          </pic:cNvPicPr>
                        </pic:nvPicPr>
                        <pic:blipFill>
                          <a:blip r:embed="rId40"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r>
    </w:tbl>
    <w:p w:rsidR="00F21E73" w:rsidRPr="00BD71F7" w:rsidRDefault="00F21E73" w:rsidP="00111325">
      <w:pPr>
        <w:tabs>
          <w:tab w:val="left" w:pos="2190"/>
        </w:tabs>
      </w:pPr>
    </w:p>
    <w:sectPr w:rsidR="00F21E73" w:rsidRPr="00BD71F7" w:rsidSect="00CA706A">
      <w:headerReference w:type="default" r:id="rId41"/>
      <w:headerReference w:type="first" r:id="rId42"/>
      <w:pgSz w:w="11906" w:h="16838"/>
      <w:pgMar w:top="378" w:right="1416" w:bottom="709" w:left="1418" w:header="28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A1D" w:rsidRDefault="00852A1D" w:rsidP="0041058C">
      <w:pPr>
        <w:spacing w:after="0" w:line="240" w:lineRule="auto"/>
      </w:pPr>
      <w:r>
        <w:separator/>
      </w:r>
    </w:p>
  </w:endnote>
  <w:endnote w:type="continuationSeparator" w:id="0">
    <w:p w:rsidR="00852A1D" w:rsidRDefault="00852A1D" w:rsidP="00410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Lucida Grande">
    <w:altName w:val="Malgun Gothic"/>
    <w:charset w:val="00"/>
    <w:family w:val="auto"/>
    <w:pitch w:val="variable"/>
    <w:sig w:usb0="00000003" w:usb1="00000000" w:usb2="00000000" w:usb3="00000000" w:csb0="00000001" w:csb1="00000000"/>
  </w:font>
  <w:font w:name="Century Gothic">
    <w:altName w:val="Geneva"/>
    <w:panose1 w:val="020B0502020202020204"/>
    <w:charset w:val="A1"/>
    <w:family w:val="swiss"/>
    <w:pitch w:val="variable"/>
    <w:sig w:usb0="00000287" w:usb1="00000000" w:usb2="00000000" w:usb3="00000000" w:csb0="0000009F" w:csb1="00000000"/>
  </w:font>
  <w:font w:name="Courier New">
    <w:panose1 w:val="02070309020205020404"/>
    <w:charset w:val="A1"/>
    <w:family w:val="modern"/>
    <w:pitch w:val="fixed"/>
    <w:sig w:usb0="E0002AFF" w:usb1="C0007843" w:usb2="00000009" w:usb3="00000000" w:csb0="000001FF"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A1D" w:rsidRDefault="00852A1D" w:rsidP="0041058C">
      <w:pPr>
        <w:spacing w:after="0" w:line="240" w:lineRule="auto"/>
      </w:pPr>
      <w:r>
        <w:separator/>
      </w:r>
    </w:p>
  </w:footnote>
  <w:footnote w:type="continuationSeparator" w:id="0">
    <w:p w:rsidR="00852A1D" w:rsidRDefault="00852A1D" w:rsidP="004105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542" w:rsidRDefault="007B1542" w:rsidP="0041058C">
    <w:pPr>
      <w:pStyle w:val="Header"/>
      <w:ind w:left="-56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542" w:rsidRDefault="007B1542" w:rsidP="00F42175">
    <w:pPr>
      <w:pStyle w:val="Header"/>
      <w:jc w:val="center"/>
    </w:pPr>
    <w:r w:rsidRPr="009710E3">
      <w:rPr>
        <w:noProof/>
        <w:lang w:eastAsia="el-GR"/>
      </w:rPr>
      <w:drawing>
        <wp:inline distT="0" distB="0" distL="0" distR="0">
          <wp:extent cx="1695450" cy="1670878"/>
          <wp:effectExtent l="0" t="0" r="0" b="0"/>
          <wp:docPr id="7" name="Picture 2" descr="C:\Users\Katina\Desktop\Caravan\Strati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Stratis01.png"/>
                  <pic:cNvPicPr>
                    <a:picLocks noChangeAspect="1" noChangeArrowheads="1"/>
                  </pic:cNvPicPr>
                </pic:nvPicPr>
                <pic:blipFill>
                  <a:blip r:embed="rId1"/>
                  <a:srcRect/>
                  <a:stretch>
                    <a:fillRect/>
                  </a:stretch>
                </pic:blipFill>
                <pic:spPr bwMode="auto">
                  <a:xfrm>
                    <a:off x="0" y="0"/>
                    <a:ext cx="1695675" cy="1671099"/>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C3356B"/>
    <w:rsid w:val="00025065"/>
    <w:rsid w:val="00035D70"/>
    <w:rsid w:val="00036366"/>
    <w:rsid w:val="00051FC3"/>
    <w:rsid w:val="00060013"/>
    <w:rsid w:val="00060A86"/>
    <w:rsid w:val="00084EBB"/>
    <w:rsid w:val="00095853"/>
    <w:rsid w:val="000A792F"/>
    <w:rsid w:val="000C6679"/>
    <w:rsid w:val="000D5BA5"/>
    <w:rsid w:val="00111325"/>
    <w:rsid w:val="001159F4"/>
    <w:rsid w:val="0014124F"/>
    <w:rsid w:val="00167A34"/>
    <w:rsid w:val="001717BD"/>
    <w:rsid w:val="00171C32"/>
    <w:rsid w:val="00173105"/>
    <w:rsid w:val="00180B40"/>
    <w:rsid w:val="00183F00"/>
    <w:rsid w:val="001D0BA1"/>
    <w:rsid w:val="001E54CE"/>
    <w:rsid w:val="001F0033"/>
    <w:rsid w:val="001F5FD7"/>
    <w:rsid w:val="00202439"/>
    <w:rsid w:val="00212D09"/>
    <w:rsid w:val="00267F13"/>
    <w:rsid w:val="00272330"/>
    <w:rsid w:val="00274B08"/>
    <w:rsid w:val="00285F61"/>
    <w:rsid w:val="00290BB3"/>
    <w:rsid w:val="00297B98"/>
    <w:rsid w:val="002B1BD0"/>
    <w:rsid w:val="002E41A7"/>
    <w:rsid w:val="002F365B"/>
    <w:rsid w:val="00320210"/>
    <w:rsid w:val="0033687F"/>
    <w:rsid w:val="00346434"/>
    <w:rsid w:val="00364D4B"/>
    <w:rsid w:val="00370513"/>
    <w:rsid w:val="00377299"/>
    <w:rsid w:val="00387FE9"/>
    <w:rsid w:val="003A2349"/>
    <w:rsid w:val="003C5587"/>
    <w:rsid w:val="00401EF3"/>
    <w:rsid w:val="0041058C"/>
    <w:rsid w:val="00420453"/>
    <w:rsid w:val="00450504"/>
    <w:rsid w:val="00456993"/>
    <w:rsid w:val="004659D1"/>
    <w:rsid w:val="00471B7C"/>
    <w:rsid w:val="004A17E4"/>
    <w:rsid w:val="004E1835"/>
    <w:rsid w:val="005236EF"/>
    <w:rsid w:val="0052412D"/>
    <w:rsid w:val="0055239E"/>
    <w:rsid w:val="0056060F"/>
    <w:rsid w:val="005619CA"/>
    <w:rsid w:val="00562FC9"/>
    <w:rsid w:val="00595B04"/>
    <w:rsid w:val="00595B68"/>
    <w:rsid w:val="005A2D8C"/>
    <w:rsid w:val="005D1BC9"/>
    <w:rsid w:val="005D6CE3"/>
    <w:rsid w:val="00633D8A"/>
    <w:rsid w:val="00636190"/>
    <w:rsid w:val="0064125F"/>
    <w:rsid w:val="006465EB"/>
    <w:rsid w:val="0065078B"/>
    <w:rsid w:val="006761E6"/>
    <w:rsid w:val="00684627"/>
    <w:rsid w:val="00722220"/>
    <w:rsid w:val="007366E6"/>
    <w:rsid w:val="00755386"/>
    <w:rsid w:val="00783258"/>
    <w:rsid w:val="0079671A"/>
    <w:rsid w:val="007B1542"/>
    <w:rsid w:val="007C5EEF"/>
    <w:rsid w:val="007D6D3D"/>
    <w:rsid w:val="007E684D"/>
    <w:rsid w:val="00800226"/>
    <w:rsid w:val="00801642"/>
    <w:rsid w:val="0080569E"/>
    <w:rsid w:val="00815711"/>
    <w:rsid w:val="00836CB8"/>
    <w:rsid w:val="00845349"/>
    <w:rsid w:val="00852A1D"/>
    <w:rsid w:val="008755ED"/>
    <w:rsid w:val="00896DC6"/>
    <w:rsid w:val="008C03CC"/>
    <w:rsid w:val="008C1AC7"/>
    <w:rsid w:val="008D12D5"/>
    <w:rsid w:val="008E7EF4"/>
    <w:rsid w:val="0090160D"/>
    <w:rsid w:val="009033EA"/>
    <w:rsid w:val="009154AC"/>
    <w:rsid w:val="00947A99"/>
    <w:rsid w:val="00963159"/>
    <w:rsid w:val="009710E3"/>
    <w:rsid w:val="00971252"/>
    <w:rsid w:val="00972FF0"/>
    <w:rsid w:val="0097765B"/>
    <w:rsid w:val="0098232A"/>
    <w:rsid w:val="00993EAA"/>
    <w:rsid w:val="009C028E"/>
    <w:rsid w:val="009C73C4"/>
    <w:rsid w:val="009F3871"/>
    <w:rsid w:val="00A61379"/>
    <w:rsid w:val="00A634B2"/>
    <w:rsid w:val="00A80048"/>
    <w:rsid w:val="00A91FF9"/>
    <w:rsid w:val="00AA3753"/>
    <w:rsid w:val="00AB3A46"/>
    <w:rsid w:val="00AB48EF"/>
    <w:rsid w:val="00AD05D9"/>
    <w:rsid w:val="00AE6C4D"/>
    <w:rsid w:val="00B017D8"/>
    <w:rsid w:val="00B06A7B"/>
    <w:rsid w:val="00B338B7"/>
    <w:rsid w:val="00B44ADA"/>
    <w:rsid w:val="00B539D7"/>
    <w:rsid w:val="00B559BF"/>
    <w:rsid w:val="00B570FA"/>
    <w:rsid w:val="00B81C3B"/>
    <w:rsid w:val="00BB5EB3"/>
    <w:rsid w:val="00BD71F7"/>
    <w:rsid w:val="00BD7D97"/>
    <w:rsid w:val="00BF6364"/>
    <w:rsid w:val="00C03252"/>
    <w:rsid w:val="00C03F3A"/>
    <w:rsid w:val="00C14A84"/>
    <w:rsid w:val="00C15EC3"/>
    <w:rsid w:val="00C249B4"/>
    <w:rsid w:val="00C3356B"/>
    <w:rsid w:val="00C52773"/>
    <w:rsid w:val="00C655E9"/>
    <w:rsid w:val="00C90C35"/>
    <w:rsid w:val="00CA3197"/>
    <w:rsid w:val="00CA6CEC"/>
    <w:rsid w:val="00CA706A"/>
    <w:rsid w:val="00CC4E3B"/>
    <w:rsid w:val="00CD7CAD"/>
    <w:rsid w:val="00D05020"/>
    <w:rsid w:val="00D25C06"/>
    <w:rsid w:val="00D31782"/>
    <w:rsid w:val="00D37BA6"/>
    <w:rsid w:val="00D56DBC"/>
    <w:rsid w:val="00DB6AA1"/>
    <w:rsid w:val="00DC311B"/>
    <w:rsid w:val="00DD410A"/>
    <w:rsid w:val="00DF00A0"/>
    <w:rsid w:val="00E00585"/>
    <w:rsid w:val="00E0244F"/>
    <w:rsid w:val="00E10C7F"/>
    <w:rsid w:val="00E22781"/>
    <w:rsid w:val="00E274B0"/>
    <w:rsid w:val="00E53D9A"/>
    <w:rsid w:val="00E66852"/>
    <w:rsid w:val="00E72315"/>
    <w:rsid w:val="00E82457"/>
    <w:rsid w:val="00E87B0C"/>
    <w:rsid w:val="00E95717"/>
    <w:rsid w:val="00EA598C"/>
    <w:rsid w:val="00F00B23"/>
    <w:rsid w:val="00F214F8"/>
    <w:rsid w:val="00F21E73"/>
    <w:rsid w:val="00F42175"/>
    <w:rsid w:val="00F573F8"/>
    <w:rsid w:val="00F71060"/>
    <w:rsid w:val="00F8671D"/>
    <w:rsid w:val="00FA4B8D"/>
    <w:rsid w:val="00FA6442"/>
    <w:rsid w:val="00FB1B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12D"/>
    <w:rPr>
      <w:color w:val="0000FF" w:themeColor="hyperlink"/>
      <w:u w:val="single"/>
    </w:rPr>
  </w:style>
  <w:style w:type="paragraph" w:styleId="BalloonText">
    <w:name w:val="Balloon Text"/>
    <w:basedOn w:val="Normal"/>
    <w:link w:val="BalloonTextChar"/>
    <w:uiPriority w:val="99"/>
    <w:semiHidden/>
    <w:unhideWhenUsed/>
    <w:rsid w:val="0042045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20453"/>
    <w:rPr>
      <w:rFonts w:ascii="Lucida Grande" w:hAnsi="Lucida Grande"/>
      <w:sz w:val="18"/>
      <w:szCs w:val="18"/>
    </w:rPr>
  </w:style>
  <w:style w:type="table" w:styleId="TableGrid">
    <w:name w:val="Table Grid"/>
    <w:basedOn w:val="TableNormal"/>
    <w:uiPriority w:val="59"/>
    <w:rsid w:val="00DF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1058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1058C"/>
  </w:style>
  <w:style w:type="paragraph" w:styleId="Footer">
    <w:name w:val="footer"/>
    <w:basedOn w:val="Normal"/>
    <w:link w:val="FooterChar"/>
    <w:uiPriority w:val="99"/>
    <w:semiHidden/>
    <w:unhideWhenUsed/>
    <w:rsid w:val="0041058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1058C"/>
  </w:style>
  <w:style w:type="paragraph" w:styleId="FootnoteText">
    <w:name w:val="footnote text"/>
    <w:basedOn w:val="Normal"/>
    <w:link w:val="FootnoteTextChar"/>
    <w:uiPriority w:val="99"/>
    <w:semiHidden/>
    <w:unhideWhenUsed/>
    <w:rsid w:val="004105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058C"/>
    <w:rPr>
      <w:sz w:val="20"/>
      <w:szCs w:val="20"/>
    </w:rPr>
  </w:style>
  <w:style w:type="character" w:styleId="FootnoteReference">
    <w:name w:val="footnote reference"/>
    <w:basedOn w:val="DefaultParagraphFont"/>
    <w:uiPriority w:val="99"/>
    <w:semiHidden/>
    <w:unhideWhenUsed/>
    <w:rsid w:val="0041058C"/>
    <w:rPr>
      <w:vertAlign w:val="superscript"/>
    </w:rPr>
  </w:style>
  <w:style w:type="character" w:customStyle="1" w:styleId="apple-converted-space">
    <w:name w:val="apple-converted-space"/>
    <w:basedOn w:val="DefaultParagraphFont"/>
    <w:rsid w:val="00A61379"/>
  </w:style>
</w:styles>
</file>

<file path=word/webSettings.xml><?xml version="1.0" encoding="utf-8"?>
<w:webSettings xmlns:r="http://schemas.openxmlformats.org/officeDocument/2006/relationships" xmlns:w="http://schemas.openxmlformats.org/wordprocessingml/2006/main">
  <w:divs>
    <w:div w:id="436797644">
      <w:bodyDiv w:val="1"/>
      <w:marLeft w:val="0"/>
      <w:marRight w:val="0"/>
      <w:marTop w:val="0"/>
      <w:marBottom w:val="0"/>
      <w:divBdr>
        <w:top w:val="none" w:sz="0" w:space="0" w:color="auto"/>
        <w:left w:val="none" w:sz="0" w:space="0" w:color="auto"/>
        <w:bottom w:val="none" w:sz="0" w:space="0" w:color="auto"/>
        <w:right w:val="none" w:sz="0" w:space="0" w:color="auto"/>
      </w:divBdr>
      <w:divsChild>
        <w:div w:id="902368318">
          <w:marLeft w:val="0"/>
          <w:marRight w:val="0"/>
          <w:marTop w:val="0"/>
          <w:marBottom w:val="0"/>
          <w:divBdr>
            <w:top w:val="none" w:sz="0" w:space="0" w:color="auto"/>
            <w:left w:val="none" w:sz="0" w:space="0" w:color="auto"/>
            <w:bottom w:val="none" w:sz="0" w:space="0" w:color="auto"/>
            <w:right w:val="none" w:sz="0" w:space="0" w:color="auto"/>
          </w:divBdr>
        </w:div>
        <w:div w:id="568422141">
          <w:marLeft w:val="0"/>
          <w:marRight w:val="0"/>
          <w:marTop w:val="0"/>
          <w:marBottom w:val="0"/>
          <w:divBdr>
            <w:top w:val="none" w:sz="0" w:space="0" w:color="auto"/>
            <w:left w:val="none" w:sz="0" w:space="0" w:color="auto"/>
            <w:bottom w:val="none" w:sz="0" w:space="0" w:color="auto"/>
            <w:right w:val="none" w:sz="0" w:space="0" w:color="auto"/>
          </w:divBdr>
        </w:div>
      </w:divsChild>
    </w:div>
    <w:div w:id="784733013">
      <w:bodyDiv w:val="1"/>
      <w:marLeft w:val="0"/>
      <w:marRight w:val="0"/>
      <w:marTop w:val="0"/>
      <w:marBottom w:val="0"/>
      <w:divBdr>
        <w:top w:val="none" w:sz="0" w:space="0" w:color="auto"/>
        <w:left w:val="none" w:sz="0" w:space="0" w:color="auto"/>
        <w:bottom w:val="none" w:sz="0" w:space="0" w:color="auto"/>
        <w:right w:val="none" w:sz="0" w:space="0" w:color="auto"/>
      </w:divBdr>
      <w:divsChild>
        <w:div w:id="1033187591">
          <w:marLeft w:val="0"/>
          <w:marRight w:val="0"/>
          <w:marTop w:val="0"/>
          <w:marBottom w:val="0"/>
          <w:divBdr>
            <w:top w:val="none" w:sz="0" w:space="0" w:color="auto"/>
            <w:left w:val="none" w:sz="0" w:space="0" w:color="auto"/>
            <w:bottom w:val="none" w:sz="0" w:space="0" w:color="auto"/>
            <w:right w:val="none" w:sz="0" w:space="0" w:color="auto"/>
          </w:divBdr>
        </w:div>
        <w:div w:id="1739012200">
          <w:marLeft w:val="0"/>
          <w:marRight w:val="0"/>
          <w:marTop w:val="0"/>
          <w:marBottom w:val="0"/>
          <w:divBdr>
            <w:top w:val="none" w:sz="0" w:space="0" w:color="auto"/>
            <w:left w:val="none" w:sz="0" w:space="0" w:color="auto"/>
            <w:bottom w:val="none" w:sz="0" w:space="0" w:color="auto"/>
            <w:right w:val="none" w:sz="0" w:space="0" w:color="auto"/>
          </w:divBdr>
        </w:div>
        <w:div w:id="1970477354">
          <w:marLeft w:val="0"/>
          <w:marRight w:val="0"/>
          <w:marTop w:val="0"/>
          <w:marBottom w:val="0"/>
          <w:divBdr>
            <w:top w:val="none" w:sz="0" w:space="0" w:color="auto"/>
            <w:left w:val="none" w:sz="0" w:space="0" w:color="auto"/>
            <w:bottom w:val="none" w:sz="0" w:space="0" w:color="auto"/>
            <w:right w:val="none" w:sz="0" w:space="0" w:color="auto"/>
          </w:divBdr>
        </w:div>
        <w:div w:id="1706517050">
          <w:marLeft w:val="0"/>
          <w:marRight w:val="0"/>
          <w:marTop w:val="0"/>
          <w:marBottom w:val="0"/>
          <w:divBdr>
            <w:top w:val="none" w:sz="0" w:space="0" w:color="auto"/>
            <w:left w:val="none" w:sz="0" w:space="0" w:color="auto"/>
            <w:bottom w:val="none" w:sz="0" w:space="0" w:color="auto"/>
            <w:right w:val="none" w:sz="0" w:space="0" w:color="auto"/>
          </w:divBdr>
        </w:div>
        <w:div w:id="1738429911">
          <w:marLeft w:val="0"/>
          <w:marRight w:val="0"/>
          <w:marTop w:val="0"/>
          <w:marBottom w:val="0"/>
          <w:divBdr>
            <w:top w:val="none" w:sz="0" w:space="0" w:color="auto"/>
            <w:left w:val="none" w:sz="0" w:space="0" w:color="auto"/>
            <w:bottom w:val="none" w:sz="0" w:space="0" w:color="auto"/>
            <w:right w:val="none" w:sz="0" w:space="0" w:color="auto"/>
          </w:divBdr>
        </w:div>
        <w:div w:id="720207244">
          <w:marLeft w:val="0"/>
          <w:marRight w:val="0"/>
          <w:marTop w:val="0"/>
          <w:marBottom w:val="0"/>
          <w:divBdr>
            <w:top w:val="none" w:sz="0" w:space="0" w:color="auto"/>
            <w:left w:val="none" w:sz="0" w:space="0" w:color="auto"/>
            <w:bottom w:val="none" w:sz="0" w:space="0" w:color="auto"/>
            <w:right w:val="none" w:sz="0" w:space="0" w:color="auto"/>
          </w:divBdr>
        </w:div>
        <w:div w:id="214774885">
          <w:marLeft w:val="0"/>
          <w:marRight w:val="0"/>
          <w:marTop w:val="0"/>
          <w:marBottom w:val="0"/>
          <w:divBdr>
            <w:top w:val="none" w:sz="0" w:space="0" w:color="auto"/>
            <w:left w:val="none" w:sz="0" w:space="0" w:color="auto"/>
            <w:bottom w:val="none" w:sz="0" w:space="0" w:color="auto"/>
            <w:right w:val="none" w:sz="0" w:space="0" w:color="auto"/>
          </w:divBdr>
        </w:div>
        <w:div w:id="569079620">
          <w:marLeft w:val="0"/>
          <w:marRight w:val="0"/>
          <w:marTop w:val="0"/>
          <w:marBottom w:val="0"/>
          <w:divBdr>
            <w:top w:val="none" w:sz="0" w:space="0" w:color="auto"/>
            <w:left w:val="none" w:sz="0" w:space="0" w:color="auto"/>
            <w:bottom w:val="none" w:sz="0" w:space="0" w:color="auto"/>
            <w:right w:val="none" w:sz="0" w:space="0" w:color="auto"/>
          </w:divBdr>
        </w:div>
        <w:div w:id="451443138">
          <w:marLeft w:val="0"/>
          <w:marRight w:val="0"/>
          <w:marTop w:val="0"/>
          <w:marBottom w:val="0"/>
          <w:divBdr>
            <w:top w:val="none" w:sz="0" w:space="0" w:color="auto"/>
            <w:left w:val="none" w:sz="0" w:space="0" w:color="auto"/>
            <w:bottom w:val="none" w:sz="0" w:space="0" w:color="auto"/>
            <w:right w:val="none" w:sz="0" w:space="0" w:color="auto"/>
          </w:divBdr>
        </w:div>
        <w:div w:id="907308624">
          <w:marLeft w:val="0"/>
          <w:marRight w:val="0"/>
          <w:marTop w:val="0"/>
          <w:marBottom w:val="0"/>
          <w:divBdr>
            <w:top w:val="none" w:sz="0" w:space="0" w:color="auto"/>
            <w:left w:val="none" w:sz="0" w:space="0" w:color="auto"/>
            <w:bottom w:val="none" w:sz="0" w:space="0" w:color="auto"/>
            <w:right w:val="none" w:sz="0" w:space="0" w:color="auto"/>
          </w:divBdr>
        </w:div>
        <w:div w:id="367142608">
          <w:marLeft w:val="0"/>
          <w:marRight w:val="0"/>
          <w:marTop w:val="0"/>
          <w:marBottom w:val="0"/>
          <w:divBdr>
            <w:top w:val="none" w:sz="0" w:space="0" w:color="auto"/>
            <w:left w:val="none" w:sz="0" w:space="0" w:color="auto"/>
            <w:bottom w:val="none" w:sz="0" w:space="0" w:color="auto"/>
            <w:right w:val="none" w:sz="0" w:space="0" w:color="auto"/>
          </w:divBdr>
        </w:div>
        <w:div w:id="451479098">
          <w:marLeft w:val="0"/>
          <w:marRight w:val="0"/>
          <w:marTop w:val="0"/>
          <w:marBottom w:val="0"/>
          <w:divBdr>
            <w:top w:val="none" w:sz="0" w:space="0" w:color="auto"/>
            <w:left w:val="none" w:sz="0" w:space="0" w:color="auto"/>
            <w:bottom w:val="none" w:sz="0" w:space="0" w:color="auto"/>
            <w:right w:val="none" w:sz="0" w:space="0" w:color="auto"/>
          </w:divBdr>
        </w:div>
        <w:div w:id="1585258270">
          <w:marLeft w:val="0"/>
          <w:marRight w:val="0"/>
          <w:marTop w:val="0"/>
          <w:marBottom w:val="0"/>
          <w:divBdr>
            <w:top w:val="none" w:sz="0" w:space="0" w:color="auto"/>
            <w:left w:val="none" w:sz="0" w:space="0" w:color="auto"/>
            <w:bottom w:val="none" w:sz="0" w:space="0" w:color="auto"/>
            <w:right w:val="none" w:sz="0" w:space="0" w:color="auto"/>
          </w:divBdr>
        </w:div>
        <w:div w:id="1636326161">
          <w:marLeft w:val="0"/>
          <w:marRight w:val="0"/>
          <w:marTop w:val="0"/>
          <w:marBottom w:val="0"/>
          <w:divBdr>
            <w:top w:val="none" w:sz="0" w:space="0" w:color="auto"/>
            <w:left w:val="none" w:sz="0" w:space="0" w:color="auto"/>
            <w:bottom w:val="none" w:sz="0" w:space="0" w:color="auto"/>
            <w:right w:val="none" w:sz="0" w:space="0" w:color="auto"/>
          </w:divBdr>
        </w:div>
        <w:div w:id="1317225666">
          <w:marLeft w:val="0"/>
          <w:marRight w:val="0"/>
          <w:marTop w:val="0"/>
          <w:marBottom w:val="0"/>
          <w:divBdr>
            <w:top w:val="none" w:sz="0" w:space="0" w:color="auto"/>
            <w:left w:val="none" w:sz="0" w:space="0" w:color="auto"/>
            <w:bottom w:val="none" w:sz="0" w:space="0" w:color="auto"/>
            <w:right w:val="none" w:sz="0" w:space="0" w:color="auto"/>
          </w:divBdr>
        </w:div>
        <w:div w:id="1456102115">
          <w:marLeft w:val="0"/>
          <w:marRight w:val="0"/>
          <w:marTop w:val="0"/>
          <w:marBottom w:val="0"/>
          <w:divBdr>
            <w:top w:val="none" w:sz="0" w:space="0" w:color="auto"/>
            <w:left w:val="none" w:sz="0" w:space="0" w:color="auto"/>
            <w:bottom w:val="none" w:sz="0" w:space="0" w:color="auto"/>
            <w:right w:val="none" w:sz="0" w:space="0" w:color="auto"/>
          </w:divBdr>
        </w:div>
        <w:div w:id="1547182143">
          <w:marLeft w:val="0"/>
          <w:marRight w:val="0"/>
          <w:marTop w:val="0"/>
          <w:marBottom w:val="0"/>
          <w:divBdr>
            <w:top w:val="none" w:sz="0" w:space="0" w:color="auto"/>
            <w:left w:val="none" w:sz="0" w:space="0" w:color="auto"/>
            <w:bottom w:val="none" w:sz="0" w:space="0" w:color="auto"/>
            <w:right w:val="none" w:sz="0" w:space="0" w:color="auto"/>
          </w:divBdr>
        </w:div>
        <w:div w:id="340009331">
          <w:marLeft w:val="0"/>
          <w:marRight w:val="0"/>
          <w:marTop w:val="0"/>
          <w:marBottom w:val="0"/>
          <w:divBdr>
            <w:top w:val="none" w:sz="0" w:space="0" w:color="auto"/>
            <w:left w:val="none" w:sz="0" w:space="0" w:color="auto"/>
            <w:bottom w:val="none" w:sz="0" w:space="0" w:color="auto"/>
            <w:right w:val="none" w:sz="0" w:space="0" w:color="auto"/>
          </w:divBdr>
        </w:div>
        <w:div w:id="1067458313">
          <w:marLeft w:val="0"/>
          <w:marRight w:val="0"/>
          <w:marTop w:val="0"/>
          <w:marBottom w:val="0"/>
          <w:divBdr>
            <w:top w:val="none" w:sz="0" w:space="0" w:color="auto"/>
            <w:left w:val="none" w:sz="0" w:space="0" w:color="auto"/>
            <w:bottom w:val="none" w:sz="0" w:space="0" w:color="auto"/>
            <w:right w:val="none" w:sz="0" w:space="0" w:color="auto"/>
          </w:divBdr>
        </w:div>
        <w:div w:id="662514833">
          <w:marLeft w:val="0"/>
          <w:marRight w:val="0"/>
          <w:marTop w:val="0"/>
          <w:marBottom w:val="0"/>
          <w:divBdr>
            <w:top w:val="none" w:sz="0" w:space="0" w:color="auto"/>
            <w:left w:val="none" w:sz="0" w:space="0" w:color="auto"/>
            <w:bottom w:val="none" w:sz="0" w:space="0" w:color="auto"/>
            <w:right w:val="none" w:sz="0" w:space="0" w:color="auto"/>
          </w:divBdr>
        </w:div>
        <w:div w:id="1215047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hello@caravanproject.org" TargetMode="External"/><Relationship Id="rId13" Type="http://schemas.openxmlformats.org/officeDocument/2006/relationships/hyperlink" Target="mailto:apos_katerina@hotmail.co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2.xml"/><Relationship Id="rId7" Type="http://schemas.openxmlformats.org/officeDocument/2006/relationships/hyperlink" Target="http://www.caravanproject.org/ekpaideusi/ergastirio-istoriwn/eggrafi-twra/" TargetMode="External"/><Relationship Id="rId12" Type="http://schemas.openxmlformats.org/officeDocument/2006/relationships/hyperlink" Target="http://www.instagram.com/caravanproject" TargetMode="External"/><Relationship Id="rId17" Type="http://schemas.openxmlformats.org/officeDocument/2006/relationships/image" Target="media/image3.jpeg"/><Relationship Id="rId25" Type="http://schemas.openxmlformats.org/officeDocument/2006/relationships/image" Target="media/image11.tiff"/><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witter.com/caravanproject_"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SNF.org"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www.facebook.com/caravanproject.org"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ravanproject.org/" TargetMode="Externa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EC91B-8309-49BF-AB98-1ED5DC502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805</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Katina</dc:creator>
  <cp:lastModifiedBy>Katina</cp:lastModifiedBy>
  <cp:revision>4</cp:revision>
  <dcterms:created xsi:type="dcterms:W3CDTF">2015-03-09T11:21:00Z</dcterms:created>
  <dcterms:modified xsi:type="dcterms:W3CDTF">2015-03-09T13:38:00Z</dcterms:modified>
</cp:coreProperties>
</file>